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8C" w:rsidRPr="0020195C" w:rsidRDefault="00F77DC0" w:rsidP="00200B81">
      <w:pPr>
        <w:shd w:val="clear" w:color="auto" w:fill="FFFFFF"/>
        <w:spacing w:after="0" w:line="240" w:lineRule="auto"/>
        <w:ind w:left="480" w:right="480"/>
        <w:jc w:val="center"/>
        <w:rPr>
          <w:rFonts w:ascii="Times New Roman" w:eastAsia="Times New Roman" w:hAnsi="Times New Roman" w:cs="Times New Roman"/>
          <w:color w:val="282829"/>
          <w:sz w:val="36"/>
          <w:szCs w:val="23"/>
        </w:rPr>
      </w:pPr>
      <w:r>
        <w:rPr>
          <w:rFonts w:ascii="Times New Roman" w:hAnsi="Times New Roman" w:cs="Times New Roman"/>
          <w:b/>
          <w:bCs/>
          <w:noProof/>
        </w:rPr>
        <w:pict>
          <v:roundrect id="_x0000_s1027" style="position:absolute;left:0;text-align:left;margin-left:102pt;margin-top:60pt;width:268.2pt;height:31.2pt;z-index:-251658240" arcsize="10923f" fillcolor="#f79646 [3209]" strokecolor="#548dd4 [1951]" strokeweight="3pt">
            <v:shadow type="perspective" color="#974706 [1609]" opacity=".5" offset="1pt" offset2="-1pt"/>
          </v:roundrect>
        </w:pict>
      </w:r>
      <w:r w:rsidR="004C742C">
        <w:rPr>
          <w:rFonts w:ascii="Times New Roman" w:hAnsi="Times New Roman" w:cs="Times New Roman"/>
          <w:b/>
          <w:bCs/>
          <w:noProof/>
        </w:rPr>
        <w:drawing>
          <wp:anchor distT="0" distB="0" distL="114300" distR="114300" simplePos="0" relativeHeight="251657216" behindDoc="0" locked="0" layoutInCell="1" allowOverlap="1" wp14:anchorId="7756C43E" wp14:editId="56B3701D">
            <wp:simplePos x="0" y="0"/>
            <wp:positionH relativeFrom="column">
              <wp:posOffset>-762000</wp:posOffset>
            </wp:positionH>
            <wp:positionV relativeFrom="paragraph">
              <wp:posOffset>-741045</wp:posOffset>
            </wp:positionV>
            <wp:extent cx="7764780" cy="1325880"/>
            <wp:effectExtent l="0" t="0" r="7620" b="7620"/>
            <wp:wrapSquare wrapText="bothSides"/>
            <wp:docPr id="2" name="Picture 2" descr="C:\Users\user\Downloads\SA Hea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A Heade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4780" cy="1325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D1E07" w:rsidRPr="00200B81" w:rsidRDefault="00AD1E07" w:rsidP="00200B81">
      <w:pPr>
        <w:jc w:val="center"/>
        <w:rPr>
          <w:rFonts w:ascii="Times New Roman" w:eastAsiaTheme="minorHAnsi" w:hAnsi="Times New Roman" w:cs="Times New Roman"/>
          <w:b/>
          <w:color w:val="FFFFFF" w:themeColor="background1"/>
          <w:sz w:val="32"/>
          <w:szCs w:val="28"/>
          <w:lang w:bidi="hi-IN"/>
        </w:rPr>
      </w:pPr>
      <w:r w:rsidRPr="00200B81">
        <w:rPr>
          <w:rFonts w:ascii="Times New Roman" w:eastAsiaTheme="minorHAnsi" w:hAnsi="Times New Roman" w:cs="Times New Roman"/>
          <w:b/>
          <w:bCs/>
          <w:color w:val="FFFFFF" w:themeColor="background1"/>
          <w:sz w:val="28"/>
          <w:szCs w:val="24"/>
          <w:lang w:bidi="hi-IN"/>
        </w:rPr>
        <w:t>COURSE LEARNING OUTCOME (CLO)</w:t>
      </w:r>
    </w:p>
    <w:p w:rsidR="004C742C" w:rsidRPr="006757AD" w:rsidRDefault="004C742C" w:rsidP="004841F3">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POLITICAL SCIENCE</w:t>
      </w:r>
    </w:p>
    <w:p w:rsidR="00B42231" w:rsidRPr="00B42231" w:rsidRDefault="00B42231" w:rsidP="004841F3">
      <w:pPr>
        <w:spacing w:after="0" w:line="240" w:lineRule="auto"/>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The pupil teacher will able to-</w:t>
      </w:r>
    </w:p>
    <w:p w:rsidR="000958C0" w:rsidRPr="004C742C" w:rsidRDefault="000958C0" w:rsidP="007C3A93">
      <w:pPr>
        <w:pStyle w:val="ListParagraph"/>
        <w:numPr>
          <w:ilvl w:val="0"/>
          <w:numId w:val="2"/>
        </w:numPr>
        <w:ind w:left="1080" w:hanging="720"/>
        <w:jc w:val="both"/>
        <w:rPr>
          <w:rFonts w:ascii="Times New Roman" w:hAnsi="Times New Roman" w:cs="Times New Roman"/>
          <w:sz w:val="24"/>
          <w:szCs w:val="24"/>
        </w:rPr>
      </w:pPr>
      <w:r w:rsidRPr="004C742C">
        <w:rPr>
          <w:rFonts w:ascii="Times New Roman" w:hAnsi="Times New Roman" w:cs="Times New Roman"/>
          <w:sz w:val="24"/>
          <w:szCs w:val="24"/>
        </w:rPr>
        <w:t>Understand the citizen-state relationship</w:t>
      </w:r>
      <w:r w:rsidR="004C742C" w:rsidRPr="004C742C">
        <w:rPr>
          <w:rFonts w:ascii="Times New Roman" w:hAnsi="Times New Roman" w:cs="Times New Roman"/>
          <w:sz w:val="24"/>
          <w:szCs w:val="24"/>
        </w:rPr>
        <w:t>.</w:t>
      </w:r>
    </w:p>
    <w:p w:rsidR="000958C0" w:rsidRPr="004C742C" w:rsidRDefault="000958C0" w:rsidP="007C3A93">
      <w:pPr>
        <w:pStyle w:val="ListParagraph"/>
        <w:numPr>
          <w:ilvl w:val="0"/>
          <w:numId w:val="2"/>
        </w:numPr>
        <w:ind w:left="1080" w:hanging="720"/>
        <w:jc w:val="both"/>
        <w:rPr>
          <w:rFonts w:ascii="Times New Roman" w:hAnsi="Times New Roman" w:cs="Times New Roman"/>
          <w:sz w:val="24"/>
          <w:szCs w:val="24"/>
        </w:rPr>
      </w:pPr>
      <w:r w:rsidRPr="004C742C">
        <w:rPr>
          <w:rFonts w:ascii="Times New Roman" w:hAnsi="Times New Roman" w:cs="Times New Roman"/>
          <w:sz w:val="24"/>
          <w:szCs w:val="24"/>
        </w:rPr>
        <w:t>Develop an awareness of current affairs and political trends</w:t>
      </w:r>
      <w:r w:rsidR="004C742C" w:rsidRPr="004C742C">
        <w:rPr>
          <w:rFonts w:ascii="Times New Roman" w:hAnsi="Times New Roman" w:cs="Times New Roman"/>
          <w:sz w:val="24"/>
          <w:szCs w:val="24"/>
        </w:rPr>
        <w:t>.</w:t>
      </w:r>
    </w:p>
    <w:p w:rsidR="000958C0" w:rsidRPr="004C742C" w:rsidRDefault="000958C0" w:rsidP="007C3A93">
      <w:pPr>
        <w:pStyle w:val="ListParagraph"/>
        <w:numPr>
          <w:ilvl w:val="0"/>
          <w:numId w:val="2"/>
        </w:numPr>
        <w:ind w:left="1080" w:hanging="720"/>
        <w:jc w:val="both"/>
        <w:rPr>
          <w:rFonts w:ascii="Times New Roman" w:hAnsi="Times New Roman" w:cs="Times New Roman"/>
          <w:sz w:val="24"/>
          <w:szCs w:val="24"/>
        </w:rPr>
      </w:pPr>
      <w:r w:rsidRPr="004C742C">
        <w:rPr>
          <w:rFonts w:ascii="Times New Roman" w:hAnsi="Times New Roman" w:cs="Times New Roman"/>
          <w:sz w:val="24"/>
          <w:szCs w:val="24"/>
        </w:rPr>
        <w:t>Develop ethics and values of justice</w:t>
      </w:r>
      <w:r w:rsidR="004C742C" w:rsidRPr="004C742C">
        <w:rPr>
          <w:rFonts w:ascii="Times New Roman" w:hAnsi="Times New Roman" w:cs="Times New Roman"/>
          <w:sz w:val="24"/>
          <w:szCs w:val="24"/>
        </w:rPr>
        <w:t>.</w:t>
      </w:r>
    </w:p>
    <w:p w:rsidR="004C742C" w:rsidRPr="004C742C" w:rsidRDefault="0033113A" w:rsidP="007C3A93">
      <w:pPr>
        <w:pStyle w:val="ListParagraph"/>
        <w:numPr>
          <w:ilvl w:val="0"/>
          <w:numId w:val="2"/>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Develop </w:t>
      </w:r>
      <w:r w:rsidR="000958C0" w:rsidRPr="004C742C">
        <w:rPr>
          <w:rFonts w:ascii="Times New Roman" w:hAnsi="Times New Roman" w:cs="Times New Roman"/>
          <w:sz w:val="24"/>
          <w:szCs w:val="24"/>
        </w:rPr>
        <w:t>fundamental skills like communication, critical thinking, research</w:t>
      </w:r>
      <w:proofErr w:type="gramStart"/>
      <w:r w:rsidR="000958C0" w:rsidRPr="004C742C">
        <w:rPr>
          <w:rFonts w:ascii="Times New Roman" w:hAnsi="Times New Roman" w:cs="Times New Roman"/>
          <w:sz w:val="24"/>
          <w:szCs w:val="24"/>
        </w:rPr>
        <w:t>, ,</w:t>
      </w:r>
      <w:proofErr w:type="gramEnd"/>
      <w:r w:rsidR="000958C0" w:rsidRPr="004C742C">
        <w:rPr>
          <w:rFonts w:ascii="Times New Roman" w:hAnsi="Times New Roman" w:cs="Times New Roman"/>
          <w:sz w:val="24"/>
          <w:szCs w:val="24"/>
        </w:rPr>
        <w:t xml:space="preserve"> empathy and leadership. </w:t>
      </w:r>
    </w:p>
    <w:p w:rsidR="00BA468C" w:rsidRPr="004C742C" w:rsidRDefault="004C742C" w:rsidP="007C3A93">
      <w:pPr>
        <w:pStyle w:val="ListParagraph"/>
        <w:numPr>
          <w:ilvl w:val="0"/>
          <w:numId w:val="2"/>
        </w:numPr>
        <w:ind w:left="1080" w:hanging="720"/>
        <w:jc w:val="both"/>
        <w:rPr>
          <w:rFonts w:ascii="Times New Roman" w:hAnsi="Times New Roman" w:cs="Times New Roman"/>
          <w:sz w:val="24"/>
          <w:szCs w:val="24"/>
        </w:rPr>
      </w:pPr>
      <w:r w:rsidRPr="004C742C">
        <w:rPr>
          <w:rFonts w:ascii="Times New Roman" w:hAnsi="Times New Roman" w:cs="Times New Roman"/>
          <w:sz w:val="24"/>
          <w:szCs w:val="24"/>
        </w:rPr>
        <w:t xml:space="preserve">Develop </w:t>
      </w:r>
      <w:r w:rsidR="000958C0" w:rsidRPr="004C742C">
        <w:rPr>
          <w:rFonts w:ascii="Times New Roman" w:hAnsi="Times New Roman" w:cs="Times New Roman"/>
          <w:sz w:val="24"/>
          <w:szCs w:val="24"/>
        </w:rPr>
        <w:t>professional</w:t>
      </w:r>
      <w:r w:rsidRPr="004C742C">
        <w:rPr>
          <w:rFonts w:ascii="Times New Roman" w:hAnsi="Times New Roman" w:cs="Times New Roman"/>
          <w:sz w:val="24"/>
          <w:szCs w:val="24"/>
        </w:rPr>
        <w:t xml:space="preserve"> Skill</w:t>
      </w:r>
      <w:r w:rsidR="000958C0" w:rsidRPr="004C742C">
        <w:rPr>
          <w:rFonts w:ascii="Times New Roman" w:hAnsi="Times New Roman" w:cs="Times New Roman"/>
          <w:sz w:val="24"/>
          <w:szCs w:val="24"/>
        </w:rPr>
        <w:t>.</w:t>
      </w:r>
    </w:p>
    <w:p w:rsidR="00BA468C" w:rsidRDefault="00132B7A" w:rsidP="004841F3">
      <w:pPr>
        <w:jc w:val="both"/>
        <w:rPr>
          <w:rFonts w:ascii="Times New Roman" w:hAnsi="Times New Roman" w:cs="Times New Roman"/>
          <w:b/>
          <w:color w:val="000000" w:themeColor="text1"/>
          <w:sz w:val="28"/>
          <w:szCs w:val="28"/>
        </w:rPr>
      </w:pPr>
      <w:r w:rsidRPr="004C742C">
        <w:rPr>
          <w:rFonts w:ascii="Times New Roman" w:hAnsi="Times New Roman" w:cs="Times New Roman"/>
          <w:b/>
          <w:color w:val="000000" w:themeColor="text1"/>
          <w:sz w:val="28"/>
          <w:szCs w:val="28"/>
        </w:rPr>
        <w:t>SOCIOLOGY</w:t>
      </w:r>
    </w:p>
    <w:p w:rsidR="00B42231" w:rsidRPr="00B42231" w:rsidRDefault="00B42231" w:rsidP="004841F3">
      <w:pPr>
        <w:spacing w:after="0" w:line="240" w:lineRule="auto"/>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The pupil teacher will able to-</w:t>
      </w:r>
    </w:p>
    <w:p w:rsidR="004C742C" w:rsidRDefault="004C742C" w:rsidP="004164BD">
      <w:pPr>
        <w:pStyle w:val="ListParagraph"/>
        <w:numPr>
          <w:ilvl w:val="0"/>
          <w:numId w:val="3"/>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Develops reason </w:t>
      </w:r>
      <w:r w:rsidR="00150469" w:rsidRPr="004C742C">
        <w:rPr>
          <w:rFonts w:ascii="Times New Roman" w:hAnsi="Times New Roman" w:cs="Times New Roman"/>
          <w:sz w:val="24"/>
          <w:szCs w:val="24"/>
        </w:rPr>
        <w:t xml:space="preserve">for social differences, including differences in social behavior. </w:t>
      </w:r>
    </w:p>
    <w:p w:rsidR="004C742C" w:rsidRDefault="004C742C" w:rsidP="004164BD">
      <w:pPr>
        <w:pStyle w:val="ListParagraph"/>
        <w:numPr>
          <w:ilvl w:val="0"/>
          <w:numId w:val="3"/>
        </w:numPr>
        <w:ind w:left="1080" w:hanging="720"/>
        <w:jc w:val="both"/>
        <w:rPr>
          <w:rFonts w:ascii="Times New Roman" w:hAnsi="Times New Roman" w:cs="Times New Roman"/>
          <w:sz w:val="24"/>
          <w:szCs w:val="24"/>
        </w:rPr>
      </w:pPr>
      <w:r>
        <w:rPr>
          <w:rFonts w:ascii="Times New Roman" w:hAnsi="Times New Roman" w:cs="Times New Roman"/>
          <w:sz w:val="24"/>
          <w:szCs w:val="24"/>
        </w:rPr>
        <w:t>Develops reason</w:t>
      </w:r>
      <w:r w:rsidR="00150469" w:rsidRPr="004C742C">
        <w:rPr>
          <w:rFonts w:ascii="Times New Roman" w:hAnsi="Times New Roman" w:cs="Times New Roman"/>
          <w:sz w:val="24"/>
          <w:szCs w:val="24"/>
        </w:rPr>
        <w:t xml:space="preserve"> for the differentials in group opportunities and outcomes. </w:t>
      </w:r>
    </w:p>
    <w:p w:rsidR="00150469" w:rsidRPr="004C742C" w:rsidRDefault="004C742C" w:rsidP="004164BD">
      <w:pPr>
        <w:pStyle w:val="ListParagraph"/>
        <w:numPr>
          <w:ilvl w:val="0"/>
          <w:numId w:val="3"/>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Develops understanding </w:t>
      </w:r>
      <w:r w:rsidR="00150469" w:rsidRPr="004C742C">
        <w:rPr>
          <w:rFonts w:ascii="Times New Roman" w:hAnsi="Times New Roman" w:cs="Times New Roman"/>
          <w:sz w:val="24"/>
          <w:szCs w:val="24"/>
        </w:rPr>
        <w:t xml:space="preserve">of social hierarchies and social power in everyday life. </w:t>
      </w:r>
    </w:p>
    <w:p w:rsidR="00150469" w:rsidRPr="004C742C" w:rsidRDefault="004C742C" w:rsidP="004164BD">
      <w:pPr>
        <w:pStyle w:val="ListParagraph"/>
        <w:numPr>
          <w:ilvl w:val="0"/>
          <w:numId w:val="3"/>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Develops understanding of </w:t>
      </w:r>
      <w:r w:rsidR="00150469" w:rsidRPr="004C742C">
        <w:rPr>
          <w:rFonts w:ascii="Times New Roman" w:hAnsi="Times New Roman" w:cs="Times New Roman"/>
          <w:sz w:val="24"/>
          <w:szCs w:val="24"/>
        </w:rPr>
        <w:t>social behavior.</w:t>
      </w:r>
    </w:p>
    <w:p w:rsidR="00BA468C" w:rsidRPr="004C742C" w:rsidRDefault="004C742C" w:rsidP="004164BD">
      <w:pPr>
        <w:pStyle w:val="ListParagraph"/>
        <w:numPr>
          <w:ilvl w:val="0"/>
          <w:numId w:val="3"/>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Provides </w:t>
      </w:r>
      <w:r w:rsidR="00150469" w:rsidRPr="004C742C">
        <w:rPr>
          <w:rFonts w:ascii="Times New Roman" w:hAnsi="Times New Roman" w:cs="Times New Roman"/>
          <w:sz w:val="24"/>
          <w:szCs w:val="24"/>
        </w:rPr>
        <w:t>career pathways in the fields of urban development and planning, public policy, nonprofit management, criminal and social justice, social activism, community outreach and many more</w:t>
      </w:r>
      <w:r w:rsidR="002D48E8" w:rsidRPr="004C742C">
        <w:rPr>
          <w:rFonts w:ascii="Times New Roman" w:hAnsi="Times New Roman" w:cs="Times New Roman"/>
          <w:sz w:val="24"/>
          <w:szCs w:val="24"/>
        </w:rPr>
        <w:t>.</w:t>
      </w:r>
    </w:p>
    <w:p w:rsidR="00B42231" w:rsidRDefault="00132B7A" w:rsidP="004841F3">
      <w:pPr>
        <w:spacing w:after="0" w:line="240" w:lineRule="auto"/>
        <w:contextualSpacing/>
        <w:jc w:val="both"/>
        <w:rPr>
          <w:rFonts w:ascii="Times New Roman" w:hAnsi="Times New Roman" w:cs="Times New Roman"/>
          <w:bCs/>
          <w:color w:val="000000" w:themeColor="text1"/>
          <w:sz w:val="24"/>
          <w:szCs w:val="24"/>
        </w:rPr>
      </w:pPr>
      <w:r w:rsidRPr="004C742C">
        <w:rPr>
          <w:rFonts w:ascii="Times New Roman" w:hAnsi="Times New Roman" w:cs="Times New Roman"/>
          <w:b/>
          <w:color w:val="000000" w:themeColor="text1"/>
          <w:sz w:val="28"/>
          <w:szCs w:val="28"/>
        </w:rPr>
        <w:t>HISTORY</w:t>
      </w:r>
      <w:r w:rsidR="00B42231" w:rsidRPr="00B42231">
        <w:rPr>
          <w:rFonts w:ascii="Times New Roman" w:hAnsi="Times New Roman" w:cs="Times New Roman"/>
          <w:bCs/>
          <w:color w:val="000000" w:themeColor="text1"/>
          <w:sz w:val="24"/>
          <w:szCs w:val="24"/>
        </w:rPr>
        <w:t xml:space="preserve"> </w:t>
      </w:r>
    </w:p>
    <w:p w:rsidR="0073569E" w:rsidRDefault="0073569E" w:rsidP="004841F3">
      <w:pPr>
        <w:spacing w:after="0" w:line="240" w:lineRule="auto"/>
        <w:contextualSpacing/>
        <w:jc w:val="both"/>
        <w:rPr>
          <w:rFonts w:ascii="Times New Roman" w:hAnsi="Times New Roman" w:cs="Times New Roman"/>
          <w:bCs/>
          <w:color w:val="000000" w:themeColor="text1"/>
          <w:sz w:val="24"/>
          <w:szCs w:val="24"/>
        </w:rPr>
      </w:pPr>
    </w:p>
    <w:p w:rsidR="00BA468C" w:rsidRPr="00B42231" w:rsidRDefault="00B42231" w:rsidP="004841F3">
      <w:pPr>
        <w:spacing w:after="0" w:line="240" w:lineRule="auto"/>
        <w:ind w:left="720" w:hanging="360"/>
        <w:contextualSpacing/>
        <w:jc w:val="both"/>
        <w:rPr>
          <w:rFonts w:ascii="Times New Roman" w:hAnsi="Times New Roman" w:cs="Times New Roman"/>
          <w:bCs/>
          <w:color w:val="000000" w:themeColor="text1"/>
          <w:sz w:val="24"/>
          <w:szCs w:val="24"/>
        </w:rPr>
      </w:pPr>
      <w:r w:rsidRPr="00DF4EF9">
        <w:rPr>
          <w:rFonts w:ascii="Times New Roman" w:hAnsi="Times New Roman" w:cs="Times New Roman"/>
          <w:bCs/>
          <w:color w:val="000000" w:themeColor="text1"/>
          <w:sz w:val="24"/>
          <w:szCs w:val="24"/>
        </w:rPr>
        <w:t>The pupil teacher will able to</w:t>
      </w:r>
      <w:r w:rsidR="0033113A">
        <w:rPr>
          <w:rFonts w:ascii="Times New Roman" w:hAnsi="Times New Roman" w:cs="Times New Roman"/>
          <w:bCs/>
          <w:color w:val="000000" w:themeColor="text1"/>
          <w:sz w:val="24"/>
          <w:szCs w:val="24"/>
        </w:rPr>
        <w:t xml:space="preserve"> understand</w:t>
      </w:r>
      <w:r w:rsidRPr="00DF4EF9">
        <w:rPr>
          <w:rFonts w:ascii="Times New Roman" w:hAnsi="Times New Roman" w:cs="Times New Roman"/>
          <w:bCs/>
          <w:color w:val="000000" w:themeColor="text1"/>
          <w:sz w:val="24"/>
          <w:szCs w:val="24"/>
        </w:rPr>
        <w:t>-</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understand the evaluation of prehistoric &amp; historic periods in India.</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Provides the knowledge of great kingdoms and kings in India.</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Contributes to our religious &amp; cultural understanding the intellectual development.</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Knowledge of Muslim invasions and Muslim rule in India.</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Understanding the impact of other religion on Indian Culture.</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Gaining the knowledge of evaluation of pre historic and historic period of the state.</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Modern history imparts the knowledge of freedom movement and present issues like boarder and river disputes.</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Deals with the events that have affected Indian history and Geography in the Broadway.</w:t>
      </w:r>
    </w:p>
    <w:p w:rsidR="00BA468C" w:rsidRPr="004C742C" w:rsidRDefault="00BA468C" w:rsidP="00155809">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The advent of Europeans, Establishment of British Political rule in India.</w:t>
      </w:r>
    </w:p>
    <w:p w:rsidR="00BA468C" w:rsidRPr="004C742C" w:rsidRDefault="00BA468C" w:rsidP="00D91050">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lastRenderedPageBreak/>
        <w:t>Learner understands Colonial intervention resulted in Indian Mass agitation against the colonial government.</w:t>
      </w:r>
    </w:p>
    <w:p w:rsidR="00BA468C" w:rsidRPr="004C742C" w:rsidRDefault="00BA468C" w:rsidP="00D91050">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Patriotism &amp; freedom struggle under many leaders who were responsible for the freedom of the country.</w:t>
      </w:r>
    </w:p>
    <w:p w:rsidR="00BA468C" w:rsidRPr="004C742C" w:rsidRDefault="00BA468C" w:rsidP="00D91050">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 xml:space="preserve">Religious &amp; cultural contribution of local rulers. </w:t>
      </w:r>
    </w:p>
    <w:p w:rsidR="00BA468C" w:rsidRPr="004C742C" w:rsidRDefault="00BA468C" w:rsidP="00D91050">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Establishment of United Nation Organization &amp; its success and failures.</w:t>
      </w:r>
    </w:p>
    <w:p w:rsidR="00BA468C" w:rsidRPr="004C742C" w:rsidRDefault="00BA468C" w:rsidP="00D91050">
      <w:pPr>
        <w:pStyle w:val="ListParagraph"/>
        <w:numPr>
          <w:ilvl w:val="0"/>
          <w:numId w:val="4"/>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Political development influence</w:t>
      </w:r>
      <w:r w:rsidR="004C742C">
        <w:rPr>
          <w:rFonts w:ascii="Times New Roman" w:hAnsi="Times New Roman" w:cs="Times New Roman"/>
          <w:sz w:val="24"/>
          <w:szCs w:val="24"/>
        </w:rPr>
        <w:t xml:space="preserve">d by the geographical factors. </w:t>
      </w:r>
    </w:p>
    <w:p w:rsidR="00BA468C" w:rsidRPr="004C742C" w:rsidRDefault="00132B7A" w:rsidP="004841F3">
      <w:pPr>
        <w:jc w:val="both"/>
        <w:rPr>
          <w:rFonts w:ascii="Times New Roman" w:hAnsi="Times New Roman" w:cs="Times New Roman"/>
          <w:b/>
          <w:color w:val="000000" w:themeColor="text1"/>
          <w:sz w:val="28"/>
          <w:szCs w:val="28"/>
          <w:lang w:bidi="hi-IN"/>
        </w:rPr>
      </w:pPr>
      <w:r w:rsidRPr="004C742C">
        <w:rPr>
          <w:rFonts w:ascii="Times New Roman" w:hAnsi="Times New Roman" w:cs="Times New Roman"/>
          <w:b/>
          <w:color w:val="000000" w:themeColor="text1"/>
          <w:sz w:val="28"/>
          <w:szCs w:val="28"/>
          <w:lang w:bidi="hi-IN"/>
        </w:rPr>
        <w:t>HINDI</w:t>
      </w:r>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Ekkr`Hkk"kk</w:t>
      </w:r>
      <w:proofErr w:type="spellEnd"/>
      <w:r w:rsidRPr="00D94900">
        <w:rPr>
          <w:rFonts w:ascii="Kruti Dev 010" w:hAnsi="Kruti Dev 010" w:cs="Arial Unicode MS"/>
          <w:b/>
          <w:bCs/>
          <w:color w:val="000000" w:themeColor="text1"/>
          <w:sz w:val="28"/>
          <w:szCs w:val="28"/>
        </w:rPr>
        <w:t xml:space="preserve"> ds </w:t>
      </w:r>
      <w:proofErr w:type="spellStart"/>
      <w:r w:rsidRPr="00D94900">
        <w:rPr>
          <w:rFonts w:ascii="Kruti Dev 010" w:hAnsi="Kruti Dev 010" w:cs="Arial Unicode MS"/>
          <w:b/>
          <w:bCs/>
          <w:color w:val="000000" w:themeColor="text1"/>
          <w:sz w:val="28"/>
          <w:szCs w:val="28"/>
        </w:rPr>
        <w:t>egRo</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dk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Kku</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gksrk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fgUnh</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ds </w:t>
      </w:r>
      <w:proofErr w:type="spellStart"/>
      <w:r w:rsidRPr="00D94900">
        <w:rPr>
          <w:rFonts w:ascii="Kruti Dev 010" w:hAnsi="Kruti Dev 010" w:cs="Arial Unicode MS"/>
          <w:b/>
          <w:bCs/>
          <w:color w:val="000000" w:themeColor="text1"/>
          <w:sz w:val="28"/>
          <w:szCs w:val="28"/>
        </w:rPr>
        <w:t>izfr</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tkx:d</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gksrs</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lacaf</w:t>
      </w:r>
      <w:proofErr w:type="spellEnd"/>
      <w:r w:rsidRPr="00D94900">
        <w:rPr>
          <w:rFonts w:ascii="Kruti Dev 010" w:hAnsi="Kruti Dev 010" w:cs="Arial Unicode MS"/>
          <w:b/>
          <w:bCs/>
          <w:color w:val="000000" w:themeColor="text1"/>
          <w:sz w:val="28"/>
          <w:szCs w:val="28"/>
        </w:rPr>
        <w:t>/k =</w:t>
      </w:r>
      <w:proofErr w:type="spellStart"/>
      <w:r w:rsidRPr="00D94900">
        <w:rPr>
          <w:rFonts w:ascii="Kruti Dev 010" w:hAnsi="Kruti Dev 010" w:cs="Arial Unicode MS"/>
          <w:b/>
          <w:bCs/>
          <w:color w:val="000000" w:themeColor="text1"/>
          <w:sz w:val="28"/>
          <w:szCs w:val="28"/>
        </w:rPr>
        <w:t>qfV</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dks</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tkudj</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lq</w:t>
      </w:r>
      <w:proofErr w:type="spellEnd"/>
      <w:r w:rsidRPr="00D94900">
        <w:rPr>
          <w:rFonts w:ascii="Kruti Dev 010" w:hAnsi="Kruti Dev 010" w:cs="Arial Unicode MS"/>
          <w:b/>
          <w:bCs/>
          <w:color w:val="000000" w:themeColor="text1"/>
          <w:sz w:val="28"/>
          <w:szCs w:val="28"/>
        </w:rPr>
        <w:t>/</w:t>
      </w:r>
      <w:proofErr w:type="spellStart"/>
      <w:r w:rsidRPr="00D94900">
        <w:rPr>
          <w:rFonts w:ascii="Kruti Dev 010" w:hAnsi="Kruti Dev 010" w:cs="Arial Unicode MS"/>
          <w:b/>
          <w:bCs/>
          <w:color w:val="000000" w:themeColor="text1"/>
          <w:sz w:val="28"/>
          <w:szCs w:val="28"/>
        </w:rPr>
        <w:t>kkj</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gksrk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vkSipkfjd</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vukSipkfjd</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ds </w:t>
      </w:r>
      <w:proofErr w:type="spellStart"/>
      <w:r w:rsidRPr="00D94900">
        <w:rPr>
          <w:rFonts w:ascii="Kruti Dev 010" w:hAnsi="Kruti Dev 010" w:cs="Arial Unicode MS"/>
          <w:b/>
          <w:bCs/>
          <w:color w:val="000000" w:themeColor="text1"/>
          <w:sz w:val="28"/>
          <w:szCs w:val="28"/>
        </w:rPr>
        <w:t>izfr</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layXu</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gksrs</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fgUnh</w:t>
      </w:r>
      <w:proofErr w:type="spellEnd"/>
      <w:r w:rsidRPr="00D94900">
        <w:rPr>
          <w:rFonts w:ascii="Kruti Dev 010" w:hAnsi="Kruti Dev 010" w:cs="Arial Unicode MS"/>
          <w:b/>
          <w:bCs/>
          <w:color w:val="000000" w:themeColor="text1"/>
          <w:sz w:val="28"/>
          <w:szCs w:val="28"/>
        </w:rPr>
        <w:t xml:space="preserve"> ¼ekSf[</w:t>
      </w:r>
      <w:proofErr w:type="spellStart"/>
      <w:r w:rsidRPr="00D94900">
        <w:rPr>
          <w:rFonts w:ascii="Kruti Dev 010" w:hAnsi="Kruti Dev 010" w:cs="Arial Unicode MS"/>
          <w:b/>
          <w:bCs/>
          <w:color w:val="000000" w:themeColor="text1"/>
          <w:sz w:val="28"/>
          <w:szCs w:val="28"/>
        </w:rPr>
        <w:t>kd</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vkSj</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fyf</w:t>
      </w:r>
      <w:proofErr w:type="spellEnd"/>
      <w:r w:rsidRPr="00D94900">
        <w:rPr>
          <w:rFonts w:ascii="Kruti Dev 010" w:hAnsi="Kruti Dev 010" w:cs="Arial Unicode MS"/>
          <w:b/>
          <w:bCs/>
          <w:color w:val="000000" w:themeColor="text1"/>
          <w:sz w:val="28"/>
          <w:szCs w:val="28"/>
        </w:rPr>
        <w:t xml:space="preserve">[kr½ </w:t>
      </w: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ds </w:t>
      </w:r>
      <w:proofErr w:type="spellStart"/>
      <w:r w:rsidRPr="00D94900">
        <w:rPr>
          <w:rFonts w:ascii="Kruti Dev 010" w:hAnsi="Kruti Dev 010" w:cs="Arial Unicode MS"/>
          <w:b/>
          <w:bCs/>
          <w:color w:val="000000" w:themeColor="text1"/>
          <w:sz w:val="28"/>
          <w:szCs w:val="28"/>
        </w:rPr>
        <w:t>izdkjksa</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dk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Kku</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gksrk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ds </w:t>
      </w:r>
      <w:proofErr w:type="spellStart"/>
      <w:r w:rsidRPr="00D94900">
        <w:rPr>
          <w:rFonts w:ascii="Kruti Dev 010" w:hAnsi="Kruti Dev 010" w:cs="Arial Unicode MS"/>
          <w:b/>
          <w:bCs/>
          <w:color w:val="000000" w:themeColor="text1"/>
          <w:sz w:val="28"/>
          <w:szCs w:val="28"/>
        </w:rPr>
        <w:t>fcuk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ge</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nSfud</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dk;Z</w:t>
      </w:r>
      <w:proofErr w:type="spellEnd"/>
      <w:r w:rsidRPr="00D94900">
        <w:rPr>
          <w:rFonts w:ascii="Kruti Dev 010" w:hAnsi="Kruti Dev 010" w:cs="Arial Unicode MS"/>
          <w:b/>
          <w:bCs/>
          <w:color w:val="000000" w:themeColor="text1"/>
          <w:sz w:val="28"/>
          <w:szCs w:val="28"/>
        </w:rPr>
        <w:t xml:space="preserve"> ugh </w:t>
      </w:r>
      <w:proofErr w:type="spellStart"/>
      <w:r w:rsidRPr="00D94900">
        <w:rPr>
          <w:rFonts w:ascii="Kruti Dev 010" w:hAnsi="Kruti Dev 010" w:cs="Arial Unicode MS"/>
          <w:b/>
          <w:bCs/>
          <w:color w:val="000000" w:themeColor="text1"/>
          <w:sz w:val="28"/>
          <w:szCs w:val="28"/>
        </w:rPr>
        <w:t>dj</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ldrs</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sz w:val="28"/>
          <w:szCs w:val="28"/>
        </w:rPr>
      </w:pPr>
      <w:proofErr w:type="spellStart"/>
      <w:r w:rsidRPr="00D94900">
        <w:rPr>
          <w:rFonts w:ascii="Kruti Dev 010" w:hAnsi="Kruti Dev 010" w:cs="Arial Unicode MS"/>
          <w:b/>
          <w:bCs/>
          <w:color w:val="000000" w:themeColor="text1"/>
          <w:sz w:val="28"/>
          <w:szCs w:val="28"/>
        </w:rPr>
        <w:t>fgUnh</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fo|kFkhZ</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lekt</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esa</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gh</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lh</w:t>
      </w:r>
      <w:proofErr w:type="spellEnd"/>
      <w:r w:rsidRPr="00D94900">
        <w:rPr>
          <w:rFonts w:ascii="Kruti Dev 010" w:hAnsi="Kruti Dev 010" w:cs="Arial Unicode MS"/>
          <w:b/>
          <w:bCs/>
          <w:color w:val="000000" w:themeColor="text1"/>
          <w:sz w:val="28"/>
          <w:szCs w:val="28"/>
        </w:rPr>
        <w:t>[</w:t>
      </w:r>
      <w:proofErr w:type="spellStart"/>
      <w:r w:rsidRPr="00D94900">
        <w:rPr>
          <w:rFonts w:ascii="Kruti Dev 010" w:hAnsi="Kruti Dev 010" w:cs="Arial Unicode MS"/>
          <w:b/>
          <w:bCs/>
          <w:color w:val="000000" w:themeColor="text1"/>
          <w:sz w:val="28"/>
          <w:szCs w:val="28"/>
        </w:rPr>
        <w:t>krk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w:t>
      </w:r>
      <w:proofErr w:type="spellEnd"/>
      <w:r w:rsidRPr="00D94900">
        <w:rPr>
          <w:rFonts w:ascii="Kruti Dev 010" w:hAnsi="Kruti Dev 010" w:cs="Arial Unicode MS"/>
          <w:b/>
          <w:bCs/>
          <w:color w:val="000000" w:themeColor="text1"/>
          <w:sz w:val="28"/>
          <w:szCs w:val="28"/>
        </w:rPr>
        <w:t xml:space="preserve"> o </w:t>
      </w:r>
      <w:proofErr w:type="spellStart"/>
      <w:r w:rsidRPr="00D94900">
        <w:rPr>
          <w:rFonts w:ascii="Kruti Dev 010" w:hAnsi="Kruti Dev 010" w:cs="Arial Unicode MS"/>
          <w:b/>
          <w:bCs/>
          <w:color w:val="000000" w:themeColor="text1"/>
          <w:sz w:val="28"/>
          <w:szCs w:val="28"/>
        </w:rPr>
        <w:t>iz;ksx</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djrk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ftlls</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mldh</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Hkk"kk</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fodflr</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gksrh</w:t>
      </w:r>
      <w:proofErr w:type="spellEnd"/>
      <w:r w:rsidRPr="00D94900">
        <w:rPr>
          <w:rFonts w:ascii="Kruti Dev 010" w:hAnsi="Kruti Dev 010" w:cs="Arial Unicode MS"/>
          <w:b/>
          <w:bCs/>
          <w:color w:val="000000" w:themeColor="text1"/>
          <w:sz w:val="28"/>
          <w:szCs w:val="28"/>
        </w:rPr>
        <w:t xml:space="preserve"> </w:t>
      </w:r>
      <w:proofErr w:type="spellStart"/>
      <w:r w:rsidRPr="00D94900">
        <w:rPr>
          <w:rFonts w:ascii="Kruti Dev 010" w:hAnsi="Kruti Dev 010" w:cs="Arial Unicode MS"/>
          <w:b/>
          <w:bCs/>
          <w:color w:val="000000" w:themeColor="text1"/>
          <w:sz w:val="28"/>
          <w:szCs w:val="28"/>
        </w:rPr>
        <w:t>gSA</w:t>
      </w:r>
      <w:proofErr w:type="spellEnd"/>
    </w:p>
    <w:p w:rsidR="004C742C" w:rsidRPr="00D94900" w:rsidRDefault="004C742C" w:rsidP="0073569E">
      <w:pPr>
        <w:numPr>
          <w:ilvl w:val="0"/>
          <w:numId w:val="1"/>
        </w:numPr>
        <w:ind w:left="1080" w:hanging="720"/>
        <w:contextualSpacing/>
        <w:jc w:val="both"/>
        <w:rPr>
          <w:rFonts w:ascii="Kruti Dev 010" w:hAnsi="Kruti Dev 010" w:cs="Arial Unicode MS"/>
          <w:b/>
          <w:bCs/>
          <w:color w:val="000000" w:themeColor="text1"/>
          <w:cs/>
        </w:rPr>
      </w:pPr>
      <w:r w:rsidRPr="00D94900">
        <w:rPr>
          <w:rFonts w:ascii="Kruti Dev 010" w:hAnsi="Kruti Dev 010" w:cs="Arial Unicode MS" w:hint="cs"/>
          <w:b/>
          <w:bCs/>
          <w:color w:val="000000" w:themeColor="text1"/>
          <w:cs/>
        </w:rPr>
        <w:t>छात्राध्यापक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भाषा</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भूमिका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जानेंगे।</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छात</w:t>
      </w:r>
      <w:r w:rsidRPr="00D94900">
        <w:rPr>
          <w:rFonts w:ascii="Kruti Dev 010" w:hAnsi="Kruti Dev 010" w:cs="Arial Unicode MS"/>
          <w:b/>
          <w:bCs/>
          <w:color w:val="000000" w:themeColor="text1"/>
          <w:cs/>
        </w:rPr>
        <w:t>्राध्यापक हिंदी भाषा की स्थिति और भूमिका को जानेंगे।</w:t>
      </w:r>
      <w:r w:rsidRPr="00D94900">
        <w:rPr>
          <w:rFonts w:ascii="Kruti Dev 010" w:hAnsi="Kruti Dev 010" w:cs="Arial Unicode MS" w:hint="cs"/>
          <w:b/>
          <w:bCs/>
          <w:color w:val="000000" w:themeColor="text1"/>
          <w:cs/>
        </w:rPr>
        <w:t>छात्राध्यापक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भाषा</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स्वरूपों</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जानेंगे।</w:t>
      </w:r>
    </w:p>
    <w:p w:rsidR="004C742C" w:rsidRPr="00D94900" w:rsidRDefault="004C742C" w:rsidP="0073569E">
      <w:pPr>
        <w:numPr>
          <w:ilvl w:val="0"/>
          <w:numId w:val="1"/>
        </w:numPr>
        <w:ind w:left="1080" w:hanging="720"/>
        <w:contextualSpacing/>
        <w:jc w:val="both"/>
        <w:rPr>
          <w:rFonts w:ascii="Kruti Dev 010" w:hAnsi="Kruti Dev 010" w:cs="Times New Roman"/>
          <w:b/>
        </w:rPr>
      </w:pPr>
      <w:r w:rsidRPr="00D94900">
        <w:rPr>
          <w:rFonts w:ascii="Kokila" w:hAnsi="Kokila" w:cs="Arial Unicode MS" w:hint="cs"/>
          <w:b/>
          <w:bCs/>
          <w:color w:val="000000" w:themeColor="text1"/>
          <w:cs/>
        </w:rPr>
        <w:t>छात्राध्यापक</w:t>
      </w:r>
      <w:r w:rsidRPr="00D94900">
        <w:rPr>
          <w:rFonts w:ascii="Kokila" w:hAnsi="Kokila" w:cs="Arial Unicode MS"/>
          <w:b/>
          <w:bCs/>
          <w:color w:val="000000" w:themeColor="text1"/>
          <w:cs/>
        </w:rPr>
        <w:t xml:space="preserve"> </w:t>
      </w:r>
      <w:r w:rsidRPr="00D94900">
        <w:rPr>
          <w:rFonts w:ascii="Kokila" w:hAnsi="Kokila" w:cs="Arial Unicode MS" w:hint="cs"/>
          <w:b/>
          <w:bCs/>
          <w:color w:val="000000" w:themeColor="text1"/>
          <w:cs/>
        </w:rPr>
        <w:t>भाषायी</w:t>
      </w:r>
      <w:r w:rsidRPr="00D94900">
        <w:rPr>
          <w:rFonts w:ascii="Kokila" w:hAnsi="Kokila" w:cs="Arial Unicode MS"/>
          <w:b/>
          <w:bCs/>
          <w:color w:val="000000" w:themeColor="text1"/>
          <w:cs/>
        </w:rPr>
        <w:t xml:space="preserve"> </w:t>
      </w:r>
      <w:r w:rsidRPr="00D94900">
        <w:rPr>
          <w:rFonts w:ascii="Kokila" w:hAnsi="Kokila" w:cs="Arial Unicode MS" w:hint="cs"/>
          <w:b/>
          <w:bCs/>
          <w:color w:val="000000" w:themeColor="text1"/>
          <w:cs/>
        </w:rPr>
        <w:t>दक्षता</w:t>
      </w:r>
      <w:r w:rsidRPr="00D94900">
        <w:rPr>
          <w:rFonts w:ascii="Kokila" w:hAnsi="Kokila" w:cs="Arial Unicode MS"/>
          <w:b/>
          <w:bCs/>
          <w:color w:val="000000" w:themeColor="text1"/>
          <w:cs/>
        </w:rPr>
        <w:t xml:space="preserve"> </w:t>
      </w:r>
      <w:r w:rsidRPr="00D94900">
        <w:rPr>
          <w:rFonts w:ascii="Kokila" w:hAnsi="Kokila" w:cs="Arial Unicode MS" w:hint="cs"/>
          <w:b/>
          <w:bCs/>
          <w:color w:val="000000" w:themeColor="text1"/>
          <w:cs/>
        </w:rPr>
        <w:t>को</w:t>
      </w:r>
      <w:r w:rsidRPr="00D94900">
        <w:rPr>
          <w:rFonts w:ascii="Kokila" w:hAnsi="Kokila" w:cs="Arial Unicode MS"/>
          <w:b/>
          <w:bCs/>
          <w:color w:val="000000" w:themeColor="text1"/>
          <w:cs/>
        </w:rPr>
        <w:t xml:space="preserve"> </w:t>
      </w:r>
      <w:r w:rsidRPr="00D94900">
        <w:rPr>
          <w:rFonts w:ascii="Kokila" w:hAnsi="Kokila" w:cs="Arial Unicode MS" w:hint="cs"/>
          <w:b/>
          <w:bCs/>
          <w:color w:val="000000" w:themeColor="text1"/>
          <w:cs/>
        </w:rPr>
        <w:t>जानेंगे।</w:t>
      </w:r>
      <w:r w:rsidRPr="00D94900">
        <w:rPr>
          <w:rFonts w:ascii="Kokila" w:hAnsi="Kokila" w:cs="Arial Unicode MS"/>
          <w:b/>
          <w:bCs/>
          <w:color w:val="000000" w:themeColor="text1"/>
          <w:cs/>
        </w:rPr>
        <w:t xml:space="preserve"> </w:t>
      </w:r>
    </w:p>
    <w:p w:rsidR="00B42231" w:rsidRPr="004841F3" w:rsidRDefault="004C742C" w:rsidP="0073569E">
      <w:pPr>
        <w:numPr>
          <w:ilvl w:val="0"/>
          <w:numId w:val="1"/>
        </w:numPr>
        <w:ind w:left="1080" w:hanging="720"/>
        <w:contextualSpacing/>
        <w:jc w:val="both"/>
        <w:rPr>
          <w:rFonts w:ascii="Kruti Dev 010" w:hAnsi="Kruti Dev 010" w:cs="Times New Roman"/>
          <w:b/>
          <w:cs/>
        </w:rPr>
      </w:pPr>
      <w:r w:rsidRPr="00D94900">
        <w:rPr>
          <w:rFonts w:ascii="Ariel Unicode" w:eastAsiaTheme="minorHAnsi" w:hAnsi="Ariel Unicode" w:cs="Arial Unicode MS"/>
          <w:b/>
          <w:bCs/>
          <w:color w:val="000000" w:themeColor="text1"/>
          <w:cs/>
        </w:rPr>
        <w:t>पत्राचार अनुवाद एवं शब्दावली मुहावरे और लोकोक्तियाँ</w:t>
      </w:r>
      <w:r w:rsidRPr="00D94900">
        <w:rPr>
          <w:rFonts w:ascii="Kokila" w:hAnsi="Kokila" w:cs="Arial Unicode MS"/>
          <w:b/>
          <w:bCs/>
          <w:color w:val="000000" w:themeColor="text1"/>
          <w:cs/>
        </w:rPr>
        <w:t xml:space="preserve"> को</w:t>
      </w:r>
      <w:r w:rsidRPr="00D94900">
        <w:rPr>
          <w:rFonts w:ascii="Kruti Dev 010" w:hAnsi="Kruti Dev 010" w:cs="Arial Unicode MS"/>
          <w:b/>
          <w:bCs/>
          <w:color w:val="000000" w:themeColor="text1"/>
          <w:cs/>
        </w:rPr>
        <w:t xml:space="preserve"> </w:t>
      </w:r>
      <w:r w:rsidRPr="00D94900">
        <w:rPr>
          <w:rFonts w:ascii="Kokila" w:hAnsi="Kokila" w:cs="Arial Unicode MS"/>
          <w:b/>
          <w:bCs/>
          <w:color w:val="000000" w:themeColor="text1"/>
          <w:cs/>
        </w:rPr>
        <w:t>जानेंगे।</w:t>
      </w:r>
      <w:r w:rsidRPr="00D94900">
        <w:rPr>
          <w:rFonts w:ascii="Ariel Unicode" w:eastAsiaTheme="minorHAnsi" w:hAnsi="Ariel Unicode" w:cs="Arial Unicode MS" w:hint="cs"/>
          <w:b/>
          <w:bCs/>
          <w:color w:val="000000" w:themeColor="text1"/>
          <w:cs/>
        </w:rPr>
        <w:t>शब्द शुद्धि</w:t>
      </w:r>
      <w:r w:rsidRPr="00D94900">
        <w:rPr>
          <w:rFonts w:ascii="Ariel Unicode" w:hAnsi="Ariel Unicode" w:cs="Arial Unicode MS"/>
          <w:b/>
          <w:bCs/>
          <w:color w:val="000000" w:themeColor="text1"/>
          <w:cs/>
        </w:rPr>
        <w:t>,</w:t>
      </w:r>
      <w:r w:rsidRPr="00D94900">
        <w:rPr>
          <w:rFonts w:ascii="Ariel Unicode" w:eastAsiaTheme="minorHAnsi" w:hAnsi="Ariel Unicode" w:cs="Arial Unicode MS" w:hint="cs"/>
          <w:b/>
          <w:bCs/>
          <w:color w:val="000000" w:themeColor="text1"/>
          <w:cs/>
        </w:rPr>
        <w:t xml:space="preserve"> वाक्य शुद्धि</w:t>
      </w:r>
      <w:r w:rsidRPr="00D94900">
        <w:rPr>
          <w:rFonts w:ascii="Ariel Unicode" w:hAnsi="Ariel Unicode" w:cs="Arial Unicode MS"/>
          <w:b/>
          <w:bCs/>
          <w:color w:val="000000" w:themeColor="text1"/>
          <w:cs/>
        </w:rPr>
        <w:t>,</w:t>
      </w:r>
      <w:r w:rsidRPr="00D94900">
        <w:rPr>
          <w:rFonts w:ascii="Ariel Unicode" w:eastAsiaTheme="minorHAnsi" w:hAnsi="Ariel Unicode" w:cs="Arial Unicode MS" w:hint="cs"/>
          <w:b/>
          <w:bCs/>
          <w:color w:val="000000" w:themeColor="text1"/>
          <w:cs/>
        </w:rPr>
        <w:t xml:space="preserve"> शब्द ज्ञान </w:t>
      </w:r>
      <w:r w:rsidRPr="00D94900">
        <w:rPr>
          <w:rFonts w:ascii="Ariel Unicode" w:hAnsi="Ariel Unicode" w:cs="Arial Unicode MS"/>
          <w:b/>
          <w:bCs/>
          <w:color w:val="000000" w:themeColor="text1"/>
          <w:cs/>
        </w:rPr>
        <w:t>,</w:t>
      </w:r>
      <w:r w:rsidRPr="00D94900">
        <w:rPr>
          <w:rFonts w:ascii="Ariel Unicode" w:eastAsiaTheme="minorHAnsi" w:hAnsi="Ariel Unicode" w:cs="Arial Unicode MS" w:hint="cs"/>
          <w:b/>
          <w:bCs/>
          <w:color w:val="000000" w:themeColor="text1"/>
          <w:cs/>
        </w:rPr>
        <w:t xml:space="preserve">पर्यायवाची </w:t>
      </w:r>
      <w:r w:rsidRPr="00D94900">
        <w:rPr>
          <w:rFonts w:ascii="Ariel Unicode" w:hAnsi="Ariel Unicode" w:cs="Arial Unicode MS"/>
          <w:b/>
          <w:bCs/>
          <w:color w:val="000000" w:themeColor="text1"/>
          <w:cs/>
        </w:rPr>
        <w:t>,</w:t>
      </w:r>
      <w:r w:rsidRPr="00D94900">
        <w:rPr>
          <w:rFonts w:ascii="Ariel Unicode" w:eastAsiaTheme="minorHAnsi" w:hAnsi="Ariel Unicode" w:cs="Arial Unicode MS" w:hint="cs"/>
          <w:b/>
          <w:bCs/>
          <w:color w:val="000000" w:themeColor="text1"/>
          <w:cs/>
        </w:rPr>
        <w:t>विलोम</w:t>
      </w:r>
      <w:r w:rsidRPr="00D94900">
        <w:rPr>
          <w:rFonts w:ascii="Ariel Unicode" w:hAnsi="Ariel Unicode" w:cs="Arial Unicode MS"/>
          <w:b/>
          <w:bCs/>
          <w:color w:val="000000" w:themeColor="text1"/>
          <w:cs/>
        </w:rPr>
        <w:t>,</w:t>
      </w:r>
      <w:r w:rsidRPr="00D94900">
        <w:rPr>
          <w:rFonts w:ascii="Ariel Unicode" w:eastAsiaTheme="minorHAnsi" w:hAnsi="Ariel Unicode" w:cs="Arial Unicode MS" w:hint="cs"/>
          <w:b/>
          <w:bCs/>
          <w:color w:val="000000" w:themeColor="text1"/>
          <w:cs/>
        </w:rPr>
        <w:t xml:space="preserve"> अनेकार्थी</w:t>
      </w:r>
      <w:r w:rsidRPr="00D94900">
        <w:rPr>
          <w:rFonts w:ascii="Ariel Unicode" w:hAnsi="Ariel Unicode" w:cs="Arial Unicode MS"/>
          <w:b/>
          <w:bCs/>
          <w:color w:val="000000" w:themeColor="text1"/>
          <w:cs/>
        </w:rPr>
        <w:t>,</w:t>
      </w:r>
      <w:r w:rsidRPr="00D94900">
        <w:rPr>
          <w:b/>
        </w:rPr>
        <w:t xml:space="preserve"> </w:t>
      </w:r>
      <w:proofErr w:type="spellStart"/>
      <w:r w:rsidRPr="00D94900">
        <w:rPr>
          <w:rFonts w:ascii="Nirmala UI" w:hAnsi="Nirmala UI" w:cs="Nirmala UI"/>
          <w:b/>
          <w:color w:val="202124"/>
          <w:shd w:val="clear" w:color="auto" w:fill="FFFFFF" w:themeFill="background1"/>
        </w:rPr>
        <w:t>और</w:t>
      </w:r>
      <w:proofErr w:type="spellEnd"/>
      <w:r w:rsidRPr="00D94900">
        <w:rPr>
          <w:rFonts w:ascii="Kruti Dev 010" w:hAnsi="Kruti Dev 010" w:cs="Times New Roman"/>
          <w:b/>
        </w:rPr>
        <w:t xml:space="preserve"> </w:t>
      </w:r>
      <w:r w:rsidRPr="00D94900">
        <w:rPr>
          <w:rFonts w:ascii="Ariel Unicode" w:eastAsiaTheme="minorHAnsi" w:hAnsi="Ariel Unicode" w:cs="Arial Unicode MS" w:hint="cs"/>
          <w:b/>
          <w:bCs/>
          <w:color w:val="000000" w:themeColor="text1"/>
          <w:cs/>
        </w:rPr>
        <w:t>देवनागरी लिपि की विशेषता</w:t>
      </w:r>
      <w:r w:rsidRPr="00D94900">
        <w:rPr>
          <w:rFonts w:ascii="Kruti Dev 010" w:hAnsi="Kruti Dev 010" w:cs="Arial Unicode MS" w:hint="cs"/>
          <w:b/>
          <w:bCs/>
          <w:color w:val="000000" w:themeColor="text1"/>
          <w:cs/>
        </w:rPr>
        <w:t xml:space="preserve"> को</w:t>
      </w:r>
      <w:r w:rsidRPr="00D94900">
        <w:rPr>
          <w:rFonts w:ascii="Kruti Dev 010" w:hAnsi="Kruti Dev 010" w:cs="Arial Unicode MS"/>
          <w:b/>
          <w:bCs/>
          <w:color w:val="000000" w:themeColor="text1"/>
          <w:cs/>
        </w:rPr>
        <w:t xml:space="preserve"> </w:t>
      </w:r>
      <w:r w:rsidRPr="00D94900">
        <w:rPr>
          <w:rFonts w:ascii="Kruti Dev 010" w:hAnsi="Kruti Dev 010" w:cs="Arial Unicode MS" w:hint="cs"/>
          <w:b/>
          <w:bCs/>
          <w:color w:val="000000" w:themeColor="text1"/>
          <w:cs/>
        </w:rPr>
        <w:t>जानेंगे।</w:t>
      </w:r>
    </w:p>
    <w:p w:rsidR="004841F3" w:rsidRPr="00D94900" w:rsidRDefault="004841F3" w:rsidP="004841F3">
      <w:pPr>
        <w:ind w:left="1080"/>
        <w:contextualSpacing/>
        <w:jc w:val="both"/>
        <w:rPr>
          <w:rFonts w:ascii="Kruti Dev 010" w:hAnsi="Kruti Dev 010" w:cs="Times New Roman"/>
          <w:b/>
        </w:rPr>
      </w:pPr>
    </w:p>
    <w:p w:rsidR="00B42231" w:rsidRDefault="00132B7A" w:rsidP="004841F3">
      <w:pPr>
        <w:spacing w:after="0" w:line="240" w:lineRule="auto"/>
        <w:ind w:left="720" w:hanging="360"/>
        <w:contextualSpacing/>
        <w:jc w:val="both"/>
        <w:rPr>
          <w:rFonts w:ascii="Times New Roman" w:hAnsi="Times New Roman" w:cs="Times New Roman"/>
          <w:bCs/>
          <w:color w:val="000000" w:themeColor="text1"/>
          <w:sz w:val="24"/>
          <w:szCs w:val="24"/>
        </w:rPr>
      </w:pPr>
      <w:r w:rsidRPr="004C742C">
        <w:rPr>
          <w:rFonts w:ascii="Times New Roman" w:hAnsi="Times New Roman" w:cs="Times New Roman"/>
          <w:b/>
          <w:color w:val="000000" w:themeColor="text1"/>
          <w:sz w:val="28"/>
          <w:szCs w:val="28"/>
          <w:lang w:bidi="hi-IN"/>
        </w:rPr>
        <w:t>ENGLISH</w:t>
      </w:r>
      <w:r w:rsidR="00B42231" w:rsidRPr="00B42231">
        <w:rPr>
          <w:rFonts w:ascii="Times New Roman" w:hAnsi="Times New Roman" w:cs="Times New Roman"/>
          <w:bCs/>
          <w:color w:val="000000" w:themeColor="text1"/>
          <w:sz w:val="24"/>
          <w:szCs w:val="24"/>
        </w:rPr>
        <w:t xml:space="preserve"> </w:t>
      </w:r>
    </w:p>
    <w:p w:rsidR="004841F3" w:rsidRDefault="004841F3" w:rsidP="004841F3">
      <w:pPr>
        <w:spacing w:after="0" w:line="240" w:lineRule="auto"/>
        <w:ind w:left="720" w:hanging="360"/>
        <w:contextualSpacing/>
        <w:jc w:val="both"/>
        <w:rPr>
          <w:rFonts w:ascii="Times New Roman" w:hAnsi="Times New Roman" w:cs="Times New Roman"/>
          <w:bCs/>
          <w:color w:val="000000" w:themeColor="text1"/>
          <w:sz w:val="24"/>
          <w:szCs w:val="24"/>
        </w:rPr>
      </w:pPr>
    </w:p>
    <w:p w:rsidR="00BA468C" w:rsidRPr="00B42231" w:rsidRDefault="00B42231" w:rsidP="004841F3">
      <w:pPr>
        <w:spacing w:after="0" w:line="240" w:lineRule="auto"/>
        <w:ind w:left="720" w:hanging="360"/>
        <w:contextualSpacing/>
        <w:jc w:val="both"/>
        <w:rPr>
          <w:rFonts w:ascii="Times New Roman" w:hAnsi="Times New Roman" w:cs="Times New Roman"/>
          <w:bCs/>
          <w:color w:val="000000" w:themeColor="text1"/>
          <w:sz w:val="24"/>
          <w:szCs w:val="24"/>
          <w:lang w:bidi="hi-IN"/>
        </w:rPr>
      </w:pPr>
      <w:r w:rsidRPr="00DF4EF9">
        <w:rPr>
          <w:rFonts w:ascii="Times New Roman" w:hAnsi="Times New Roman" w:cs="Times New Roman"/>
          <w:bCs/>
          <w:color w:val="000000" w:themeColor="text1"/>
          <w:sz w:val="24"/>
          <w:szCs w:val="24"/>
        </w:rPr>
        <w:t>The pupil teacher will able to-</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 xml:space="preserve">While learning English language students will get awareness of right uses of English grammar and speaking.   </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improve their speaking ability in English both in term of fluency and comprehensibility.</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increase their reading speed and comprehension of academic articles.</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improve their reading fluency skills through extensive reading.</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enlarge their vocabulary by keeping a vocabulary journal.</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develop their ability as critical readers and writers.</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 will produce a short research paper using the drafting process.</w:t>
      </w:r>
    </w:p>
    <w:p w:rsidR="00BA468C" w:rsidRPr="004C742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summarize information from academic sources, distinguishing between main ideas and details.</w:t>
      </w:r>
    </w:p>
    <w:p w:rsidR="00BA468C" w:rsidRPr="006115DC" w:rsidRDefault="00BA468C" w:rsidP="0073569E">
      <w:pPr>
        <w:pStyle w:val="ListParagraph"/>
        <w:numPr>
          <w:ilvl w:val="0"/>
          <w:numId w:val="5"/>
        </w:numPr>
        <w:ind w:left="1080" w:hanging="720"/>
        <w:jc w:val="both"/>
        <w:rPr>
          <w:rFonts w:ascii="Times New Roman" w:hAnsi="Times New Roman" w:cs="Times New Roman"/>
          <w:sz w:val="24"/>
          <w:szCs w:val="24"/>
          <w:lang w:bidi="hi-IN"/>
        </w:rPr>
      </w:pPr>
      <w:r w:rsidRPr="004C742C">
        <w:rPr>
          <w:rFonts w:ascii="Times New Roman" w:hAnsi="Times New Roman" w:cs="Times New Roman"/>
          <w:sz w:val="24"/>
          <w:szCs w:val="24"/>
          <w:lang w:bidi="hi-IN"/>
        </w:rPr>
        <w:t>Students will use online library databases to locat</w:t>
      </w:r>
      <w:r w:rsidR="00B42231">
        <w:rPr>
          <w:rFonts w:ascii="Times New Roman" w:hAnsi="Times New Roman" w:cs="Times New Roman"/>
          <w:sz w:val="24"/>
          <w:szCs w:val="24"/>
        </w:rPr>
        <w:t>e appropriate academic sources.</w:t>
      </w:r>
    </w:p>
    <w:p w:rsidR="00AD1E07" w:rsidRDefault="00AD1E07" w:rsidP="004841F3">
      <w:pPr>
        <w:jc w:val="both"/>
        <w:rPr>
          <w:rFonts w:ascii="Times New Roman" w:hAnsi="Times New Roman" w:cs="Times New Roman"/>
          <w:b/>
          <w:color w:val="000000" w:themeColor="text1"/>
          <w:sz w:val="28"/>
          <w:szCs w:val="28"/>
          <w:lang w:bidi="hi-IN"/>
        </w:rPr>
      </w:pPr>
    </w:p>
    <w:p w:rsidR="005F4F5B" w:rsidRDefault="005F4F5B" w:rsidP="004841F3">
      <w:pPr>
        <w:jc w:val="both"/>
        <w:rPr>
          <w:rFonts w:ascii="Times New Roman" w:hAnsi="Times New Roman" w:cs="Times New Roman"/>
          <w:b/>
          <w:color w:val="000000" w:themeColor="text1"/>
          <w:sz w:val="28"/>
          <w:szCs w:val="28"/>
          <w:lang w:bidi="hi-IN"/>
        </w:rPr>
      </w:pPr>
    </w:p>
    <w:p w:rsidR="005F4F5B" w:rsidRDefault="005F4F5B" w:rsidP="004841F3">
      <w:pPr>
        <w:jc w:val="both"/>
        <w:rPr>
          <w:rFonts w:ascii="Times New Roman" w:hAnsi="Times New Roman" w:cs="Times New Roman"/>
          <w:b/>
          <w:color w:val="000000" w:themeColor="text1"/>
          <w:sz w:val="28"/>
          <w:szCs w:val="28"/>
          <w:lang w:bidi="hi-IN"/>
        </w:rPr>
      </w:pPr>
    </w:p>
    <w:p w:rsidR="00BA468C" w:rsidRPr="00DF4EF9" w:rsidRDefault="00132B7A" w:rsidP="004841F3">
      <w:pPr>
        <w:jc w:val="both"/>
        <w:rPr>
          <w:rFonts w:ascii="Times New Roman" w:hAnsi="Times New Roman" w:cs="Times New Roman"/>
          <w:b/>
          <w:color w:val="000000" w:themeColor="text1"/>
          <w:sz w:val="28"/>
          <w:szCs w:val="28"/>
          <w:lang w:bidi="hi-IN"/>
        </w:rPr>
      </w:pPr>
      <w:r w:rsidRPr="004C742C">
        <w:rPr>
          <w:rFonts w:ascii="Times New Roman" w:hAnsi="Times New Roman" w:cs="Times New Roman"/>
          <w:b/>
          <w:color w:val="000000" w:themeColor="text1"/>
          <w:sz w:val="28"/>
          <w:szCs w:val="28"/>
          <w:lang w:bidi="hi-IN"/>
        </w:rPr>
        <w:t>ENVIRONMENTAL EDUCATION</w:t>
      </w:r>
    </w:p>
    <w:p w:rsidR="00B42231" w:rsidRPr="00B42231" w:rsidRDefault="00B42231" w:rsidP="004841F3">
      <w:pPr>
        <w:pStyle w:val="ListParagraph"/>
        <w:spacing w:after="0" w:line="240" w:lineRule="auto"/>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The pupil teacher will able to-</w:t>
      </w:r>
    </w:p>
    <w:p w:rsidR="00DF4EF9" w:rsidRPr="00E63391" w:rsidRDefault="00DF4EF9" w:rsidP="0073569E">
      <w:pPr>
        <w:pStyle w:val="ListParagraph"/>
        <w:numPr>
          <w:ilvl w:val="0"/>
          <w:numId w:val="6"/>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Understand the concept, importance, scopes and aims of environmental education</w:t>
      </w:r>
    </w:p>
    <w:p w:rsidR="00DF4EF9" w:rsidRPr="00E63391" w:rsidRDefault="00DF4EF9" w:rsidP="0073569E">
      <w:pPr>
        <w:pStyle w:val="ListParagraph"/>
        <w:numPr>
          <w:ilvl w:val="0"/>
          <w:numId w:val="6"/>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Explain the environmental pollution, possible hazards &amp; its courses and remedies.</w:t>
      </w:r>
    </w:p>
    <w:p w:rsidR="00DF4EF9" w:rsidRPr="00E63391" w:rsidRDefault="00DF4EF9" w:rsidP="0073569E">
      <w:pPr>
        <w:pStyle w:val="ListParagraph"/>
        <w:numPr>
          <w:ilvl w:val="0"/>
          <w:numId w:val="6"/>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Construct a responsibility towards conservation of environment, ecosystem, biodiversity &amp; sustainable development, environmental management.</w:t>
      </w:r>
    </w:p>
    <w:p w:rsidR="00DF4EF9" w:rsidRPr="00E63391" w:rsidRDefault="00DF4EF9" w:rsidP="0073569E">
      <w:pPr>
        <w:pStyle w:val="ListParagraph"/>
        <w:numPr>
          <w:ilvl w:val="0"/>
          <w:numId w:val="6"/>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Role of information technology in environment and human health.</w:t>
      </w:r>
    </w:p>
    <w:p w:rsidR="00DF4EF9" w:rsidRPr="00E63391" w:rsidRDefault="00DF4EF9" w:rsidP="0073569E">
      <w:pPr>
        <w:pStyle w:val="ListParagraph"/>
        <w:numPr>
          <w:ilvl w:val="0"/>
          <w:numId w:val="6"/>
        </w:numPr>
        <w:ind w:left="1080" w:hanging="720"/>
        <w:jc w:val="both"/>
        <w:rPr>
          <w:rFonts w:ascii="Times New Roman" w:hAnsi="Times New Roman" w:cs="Times New Roman"/>
          <w:sz w:val="24"/>
          <w:szCs w:val="24"/>
        </w:rPr>
      </w:pPr>
      <w:r w:rsidRPr="00E63391">
        <w:rPr>
          <w:rFonts w:ascii="Times New Roman" w:hAnsi="Times New Roman" w:cs="Times New Roman"/>
          <w:sz w:val="24"/>
          <w:szCs w:val="24"/>
        </w:rPr>
        <w:t>Understand the Impact of human rights in India, human rights u</w:t>
      </w:r>
      <w:r>
        <w:rPr>
          <w:rFonts w:ascii="Times New Roman" w:hAnsi="Times New Roman" w:cs="Times New Roman"/>
          <w:sz w:val="24"/>
          <w:szCs w:val="24"/>
        </w:rPr>
        <w:t>nder the constitution of India,</w:t>
      </w:r>
      <w:r w:rsidRPr="00E63391">
        <w:rPr>
          <w:rFonts w:ascii="Times New Roman" w:hAnsi="Times New Roman" w:cs="Times New Roman"/>
          <w:sz w:val="24"/>
          <w:szCs w:val="24"/>
        </w:rPr>
        <w:t xml:space="preserve"> fundamental rights under the constitution of India, directive principles of state policy under the constitution of India, enforcement of human rights in India.</w:t>
      </w:r>
    </w:p>
    <w:p w:rsidR="00BA468C" w:rsidRPr="00DF4EF9" w:rsidRDefault="00DF4EF9" w:rsidP="0073569E">
      <w:pPr>
        <w:pStyle w:val="ListParagraph"/>
        <w:numPr>
          <w:ilvl w:val="0"/>
          <w:numId w:val="6"/>
        </w:numPr>
        <w:ind w:left="1080" w:hanging="720"/>
        <w:jc w:val="both"/>
        <w:rPr>
          <w:rFonts w:ascii="Times New Roman" w:hAnsi="Times New Roman" w:cs="Times New Roman"/>
          <w:sz w:val="24"/>
          <w:szCs w:val="24"/>
          <w:lang w:bidi="hi-IN"/>
        </w:rPr>
      </w:pPr>
      <w:r w:rsidRPr="00E63391">
        <w:rPr>
          <w:rFonts w:ascii="Times New Roman" w:hAnsi="Times New Roman" w:cs="Times New Roman"/>
          <w:sz w:val="24"/>
          <w:szCs w:val="24"/>
        </w:rPr>
        <w:t xml:space="preserve">Students will understand the multi-disciplinary nature of environmental studies. Also understand the importance of forest resources, water resources, mineral resources, food resources, energy resources &amp; land resources etc. </w:t>
      </w:r>
    </w:p>
    <w:p w:rsidR="00DF4EF9" w:rsidRDefault="00DF4EF9" w:rsidP="004841F3">
      <w:pPr>
        <w:pStyle w:val="ListParagraph"/>
        <w:spacing w:after="0" w:line="240" w:lineRule="auto"/>
        <w:ind w:left="450"/>
        <w:jc w:val="both"/>
        <w:rPr>
          <w:rFonts w:ascii="Times New Roman" w:hAnsi="Times New Roman" w:cs="Times New Roman"/>
          <w:b/>
          <w:color w:val="000000" w:themeColor="text1"/>
          <w:sz w:val="24"/>
        </w:rPr>
      </w:pPr>
    </w:p>
    <w:p w:rsidR="00DF4EF9" w:rsidRDefault="00DF4EF9" w:rsidP="004841F3">
      <w:pPr>
        <w:pStyle w:val="ListParagraph"/>
        <w:spacing w:after="0" w:line="240" w:lineRule="auto"/>
        <w:ind w:left="450"/>
        <w:jc w:val="both"/>
        <w:rPr>
          <w:rFonts w:ascii="Times New Roman" w:hAnsi="Times New Roman" w:cs="Times New Roman"/>
          <w:b/>
          <w:color w:val="000000" w:themeColor="text1"/>
          <w:sz w:val="24"/>
        </w:rPr>
      </w:pPr>
      <w:r w:rsidRPr="00DF4EF9">
        <w:rPr>
          <w:rFonts w:ascii="Times New Roman" w:hAnsi="Times New Roman" w:cs="Times New Roman"/>
          <w:b/>
          <w:color w:val="000000" w:themeColor="text1"/>
          <w:sz w:val="24"/>
        </w:rPr>
        <w:t>LEARNER AND LEARNING PROCESS</w:t>
      </w:r>
    </w:p>
    <w:p w:rsidR="00D94900" w:rsidRPr="00DF4EF9" w:rsidRDefault="00D94900" w:rsidP="004841F3">
      <w:pPr>
        <w:pStyle w:val="ListParagraph"/>
        <w:spacing w:after="0" w:line="240" w:lineRule="auto"/>
        <w:ind w:left="450"/>
        <w:jc w:val="both"/>
        <w:rPr>
          <w:rFonts w:ascii="Times New Roman" w:hAnsi="Times New Roman" w:cs="Times New Roman"/>
          <w:b/>
          <w:color w:val="000000" w:themeColor="text1"/>
          <w:sz w:val="24"/>
        </w:rPr>
      </w:pPr>
    </w:p>
    <w:p w:rsidR="00DF4EF9" w:rsidRPr="00DF4EF9" w:rsidRDefault="00DF4EF9" w:rsidP="004841F3">
      <w:pPr>
        <w:spacing w:after="0" w:line="240" w:lineRule="auto"/>
        <w:jc w:val="both"/>
        <w:rPr>
          <w:rFonts w:ascii="Times New Roman" w:hAnsi="Times New Roman" w:cs="Times New Roman"/>
          <w:bCs/>
          <w:color w:val="000000" w:themeColor="text1"/>
          <w:sz w:val="24"/>
          <w:szCs w:val="24"/>
        </w:rPr>
      </w:pPr>
      <w:r w:rsidRPr="00DF4EF9">
        <w:rPr>
          <w:rFonts w:ascii="Times New Roman" w:hAnsi="Times New Roman" w:cs="Times New Roman"/>
          <w:bCs/>
          <w:color w:val="000000" w:themeColor="text1"/>
          <w:sz w:val="24"/>
          <w:szCs w:val="24"/>
        </w:rPr>
        <w:t xml:space="preserve">          The pupil teacher will able to-</w:t>
      </w:r>
    </w:p>
    <w:p w:rsidR="00DF4EF9" w:rsidRPr="00DF4EF9" w:rsidRDefault="00DF4EF9" w:rsidP="0073569E">
      <w:pPr>
        <w:numPr>
          <w:ilvl w:val="0"/>
          <w:numId w:val="8"/>
        </w:numPr>
        <w:ind w:left="1080" w:hanging="720"/>
        <w:contextualSpacing/>
        <w:jc w:val="both"/>
        <w:rPr>
          <w:rFonts w:ascii="Times New Roman" w:hAnsi="Times New Roman" w:cs="Times New Roman"/>
          <w:sz w:val="24"/>
          <w:szCs w:val="24"/>
        </w:rPr>
      </w:pPr>
      <w:r w:rsidRPr="00DF4EF9">
        <w:rPr>
          <w:rFonts w:ascii="Times New Roman" w:hAnsi="Times New Roman" w:cs="Times New Roman"/>
          <w:sz w:val="24"/>
          <w:szCs w:val="24"/>
        </w:rPr>
        <w:t>Understand intelligence, motivation and various types of exceptional children.</w:t>
      </w:r>
    </w:p>
    <w:p w:rsidR="00DF4EF9" w:rsidRPr="00DF4EF9" w:rsidRDefault="00DF4EF9" w:rsidP="0073569E">
      <w:pPr>
        <w:numPr>
          <w:ilvl w:val="0"/>
          <w:numId w:val="8"/>
        </w:numPr>
        <w:ind w:left="1080" w:hanging="720"/>
        <w:contextualSpacing/>
        <w:jc w:val="both"/>
        <w:rPr>
          <w:rFonts w:ascii="Times New Roman" w:hAnsi="Times New Roman" w:cs="Times New Roman"/>
          <w:sz w:val="24"/>
          <w:szCs w:val="24"/>
        </w:rPr>
      </w:pPr>
      <w:r w:rsidRPr="00DF4EF9">
        <w:rPr>
          <w:rFonts w:ascii="Times New Roman" w:hAnsi="Times New Roman" w:cs="Times New Roman"/>
          <w:sz w:val="24"/>
          <w:szCs w:val="24"/>
        </w:rPr>
        <w:t>Develop Skill for effective teaching-learning process and use of psychometric assessment.</w:t>
      </w:r>
    </w:p>
    <w:p w:rsidR="00DF4EF9" w:rsidRPr="00DF4EF9" w:rsidRDefault="00DF4EF9" w:rsidP="0073569E">
      <w:pPr>
        <w:numPr>
          <w:ilvl w:val="0"/>
          <w:numId w:val="8"/>
        </w:numPr>
        <w:ind w:left="1080" w:hanging="720"/>
        <w:contextualSpacing/>
        <w:jc w:val="both"/>
        <w:rPr>
          <w:rFonts w:ascii="Times New Roman" w:hAnsi="Times New Roman" w:cs="Times New Roman"/>
          <w:sz w:val="24"/>
          <w:szCs w:val="24"/>
        </w:rPr>
      </w:pPr>
      <w:r w:rsidRPr="00DF4EF9">
        <w:rPr>
          <w:rFonts w:ascii="Times New Roman" w:hAnsi="Times New Roman" w:cs="Times New Roman"/>
          <w:sz w:val="24"/>
          <w:szCs w:val="24"/>
        </w:rPr>
        <w:t>Acquire knowledge and understanding of stages of human development.</w:t>
      </w:r>
    </w:p>
    <w:p w:rsidR="00DF4EF9" w:rsidRPr="00DF4EF9" w:rsidRDefault="00BA468C" w:rsidP="0073569E">
      <w:pPr>
        <w:numPr>
          <w:ilvl w:val="0"/>
          <w:numId w:val="8"/>
        </w:numPr>
        <w:ind w:left="1080" w:hanging="720"/>
        <w:contextualSpacing/>
        <w:jc w:val="both"/>
        <w:rPr>
          <w:rFonts w:ascii="Times New Roman" w:hAnsi="Times New Roman" w:cs="Times New Roman"/>
          <w:sz w:val="24"/>
          <w:szCs w:val="24"/>
        </w:rPr>
      </w:pPr>
      <w:r w:rsidRPr="00DF4EF9">
        <w:rPr>
          <w:rFonts w:ascii="Times New Roman" w:hAnsi="Times New Roman" w:cs="Times New Roman"/>
          <w:sz w:val="24"/>
          <w:szCs w:val="24"/>
        </w:rPr>
        <w:t>Develop understanding of process of child learning in the context of various theories of learning</w:t>
      </w:r>
      <w:r w:rsidR="00DF4EF9" w:rsidRPr="00DF4EF9">
        <w:rPr>
          <w:rFonts w:ascii="Times New Roman" w:hAnsi="Times New Roman" w:cs="Times New Roman"/>
          <w:sz w:val="24"/>
          <w:szCs w:val="24"/>
        </w:rPr>
        <w:t>.</w:t>
      </w:r>
    </w:p>
    <w:p w:rsidR="00DF4EF9" w:rsidRPr="00DF4EF9" w:rsidRDefault="00BA468C" w:rsidP="0073569E">
      <w:pPr>
        <w:numPr>
          <w:ilvl w:val="0"/>
          <w:numId w:val="8"/>
        </w:numPr>
        <w:ind w:left="1080" w:hanging="720"/>
        <w:contextualSpacing/>
        <w:jc w:val="both"/>
        <w:rPr>
          <w:rFonts w:ascii="Times New Roman" w:hAnsi="Times New Roman" w:cs="Times New Roman"/>
          <w:sz w:val="24"/>
          <w:szCs w:val="24"/>
        </w:rPr>
      </w:pPr>
      <w:r w:rsidRPr="00DF4EF9">
        <w:rPr>
          <w:rFonts w:ascii="Times New Roman" w:hAnsi="Times New Roman" w:cs="Times New Roman"/>
          <w:sz w:val="24"/>
          <w:szCs w:val="24"/>
        </w:rPr>
        <w:t>Understand intelligence, motivation and various types of exceptional children; and</w:t>
      </w:r>
    </w:p>
    <w:p w:rsidR="00BA468C" w:rsidRDefault="00BA468C" w:rsidP="001116D3">
      <w:pPr>
        <w:numPr>
          <w:ilvl w:val="0"/>
          <w:numId w:val="8"/>
        </w:numPr>
        <w:ind w:left="1080" w:hanging="720"/>
        <w:contextualSpacing/>
        <w:jc w:val="both"/>
        <w:rPr>
          <w:rFonts w:ascii="Times New Roman" w:hAnsi="Times New Roman" w:cs="Times New Roman"/>
          <w:sz w:val="24"/>
          <w:szCs w:val="24"/>
        </w:rPr>
      </w:pPr>
      <w:r w:rsidRPr="00DF4EF9">
        <w:rPr>
          <w:rFonts w:ascii="Times New Roman" w:hAnsi="Times New Roman" w:cs="Times New Roman"/>
          <w:sz w:val="24"/>
          <w:szCs w:val="24"/>
        </w:rPr>
        <w:t>Develop skills for effective teaching-learning process and use of psychometric assessment.</w:t>
      </w:r>
    </w:p>
    <w:p w:rsidR="00D94900" w:rsidRPr="005B229D" w:rsidRDefault="00D94900" w:rsidP="001116D3">
      <w:pPr>
        <w:ind w:left="810"/>
        <w:contextualSpacing/>
        <w:jc w:val="both"/>
        <w:rPr>
          <w:rFonts w:ascii="Times New Roman" w:hAnsi="Times New Roman" w:cs="Times New Roman"/>
          <w:sz w:val="24"/>
          <w:szCs w:val="24"/>
        </w:rPr>
      </w:pPr>
    </w:p>
    <w:p w:rsidR="00B42231" w:rsidRDefault="00B42231" w:rsidP="004841F3">
      <w:pPr>
        <w:spacing w:after="0" w:line="240" w:lineRule="auto"/>
        <w:ind w:left="360"/>
        <w:contextualSpacing/>
        <w:jc w:val="both"/>
        <w:rPr>
          <w:rFonts w:ascii="Times New Roman" w:hAnsi="Times New Roman" w:cs="Times New Roman"/>
          <w:b/>
          <w:color w:val="000000" w:themeColor="text1"/>
          <w:sz w:val="24"/>
        </w:rPr>
      </w:pPr>
      <w:r w:rsidRPr="00B42231">
        <w:rPr>
          <w:rFonts w:ascii="Times New Roman" w:hAnsi="Times New Roman" w:cs="Times New Roman"/>
          <w:b/>
          <w:color w:val="000000" w:themeColor="text1"/>
          <w:sz w:val="24"/>
        </w:rPr>
        <w:t>PHILOSOPHICAL PERSPECTIVE OF EDUCATION</w:t>
      </w:r>
    </w:p>
    <w:p w:rsidR="00D94900" w:rsidRPr="00B42231" w:rsidRDefault="00D94900" w:rsidP="004841F3">
      <w:pPr>
        <w:spacing w:after="0" w:line="240" w:lineRule="auto"/>
        <w:ind w:left="360"/>
        <w:contextualSpacing/>
        <w:jc w:val="both"/>
        <w:rPr>
          <w:rFonts w:ascii="Times New Roman" w:hAnsi="Times New Roman" w:cs="Times New Roman"/>
          <w:b/>
          <w:bCs/>
          <w:sz w:val="24"/>
          <w:szCs w:val="24"/>
          <w:lang w:val="en-IN"/>
        </w:rPr>
      </w:pPr>
    </w:p>
    <w:p w:rsidR="00B42231" w:rsidRP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The pupil teacher will able to-</w:t>
      </w:r>
    </w:p>
    <w:p w:rsidR="00B42231" w:rsidRP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Understand the role and importance of education in the progress of Indian Society.</w:t>
      </w:r>
    </w:p>
    <w:p w:rsidR="00B42231" w:rsidRP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Contribute in the field of education as great educators.</w:t>
      </w:r>
    </w:p>
    <w:p w:rsidR="00B42231" w:rsidRP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Understand the relationship of philosophy and Education.</w:t>
      </w:r>
    </w:p>
    <w:p w:rsidR="00B42231" w:rsidRP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Know the means and measures toward the development of nation and protection of human rights.</w:t>
      </w:r>
    </w:p>
    <w:p w:rsidR="00B42231" w:rsidRP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 xml:space="preserve">Play important role in creation of a new social order in our country. </w:t>
      </w:r>
    </w:p>
    <w:p w:rsidR="00B42231" w:rsidRDefault="00B42231" w:rsidP="00B75303">
      <w:pPr>
        <w:pStyle w:val="ListParagraph"/>
        <w:numPr>
          <w:ilvl w:val="0"/>
          <w:numId w:val="9"/>
        </w:numPr>
        <w:spacing w:after="0" w:line="240" w:lineRule="auto"/>
        <w:ind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The relationship between philosophy &amp; education and implications of philosophy on education</w:t>
      </w:r>
    </w:p>
    <w:p w:rsidR="00D94900" w:rsidRPr="005B229D" w:rsidRDefault="00D94900" w:rsidP="004841F3">
      <w:pPr>
        <w:pStyle w:val="ListParagraph"/>
        <w:spacing w:after="0" w:line="240" w:lineRule="auto"/>
        <w:jc w:val="both"/>
        <w:rPr>
          <w:rFonts w:ascii="Times New Roman" w:hAnsi="Times New Roman" w:cs="Times New Roman"/>
          <w:bCs/>
          <w:color w:val="000000" w:themeColor="text1"/>
          <w:sz w:val="24"/>
          <w:szCs w:val="24"/>
        </w:rPr>
      </w:pPr>
    </w:p>
    <w:p w:rsidR="00B42231" w:rsidRDefault="00B42231" w:rsidP="004841F3">
      <w:pPr>
        <w:spacing w:after="0" w:line="240" w:lineRule="auto"/>
        <w:ind w:left="360"/>
        <w:contextualSpacing/>
        <w:jc w:val="both"/>
        <w:rPr>
          <w:rFonts w:ascii="Times New Roman" w:hAnsi="Times New Roman" w:cs="Times New Roman"/>
          <w:b/>
          <w:color w:val="000000" w:themeColor="text1"/>
          <w:sz w:val="24"/>
        </w:rPr>
      </w:pPr>
      <w:r w:rsidRPr="00B42231">
        <w:rPr>
          <w:rFonts w:ascii="Times New Roman" w:hAnsi="Times New Roman" w:cs="Times New Roman"/>
          <w:b/>
          <w:color w:val="000000" w:themeColor="text1"/>
          <w:sz w:val="24"/>
        </w:rPr>
        <w:t>CURRICULUM AND KNOWLEDGE</w:t>
      </w:r>
    </w:p>
    <w:p w:rsidR="00D94900" w:rsidRPr="00B42231" w:rsidRDefault="00D94900" w:rsidP="004841F3">
      <w:pPr>
        <w:spacing w:after="0" w:line="240" w:lineRule="auto"/>
        <w:ind w:left="360"/>
        <w:contextualSpacing/>
        <w:jc w:val="both"/>
        <w:rPr>
          <w:rFonts w:ascii="Times New Roman" w:hAnsi="Times New Roman" w:cs="Times New Roman"/>
          <w:b/>
          <w:color w:val="000000" w:themeColor="text1"/>
          <w:sz w:val="24"/>
        </w:rPr>
      </w:pPr>
    </w:p>
    <w:p w:rsidR="00B42231" w:rsidRPr="00B42231" w:rsidRDefault="00B42231" w:rsidP="004841F3">
      <w:pPr>
        <w:spacing w:after="0" w:line="240" w:lineRule="auto"/>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 xml:space="preserve">     The pupil teacher will able to-</w:t>
      </w:r>
    </w:p>
    <w:p w:rsidR="00B42231" w:rsidRPr="00B42231" w:rsidRDefault="00B42231" w:rsidP="00B75303">
      <w:pPr>
        <w:pStyle w:val="ListParagraph"/>
        <w:numPr>
          <w:ilvl w:val="0"/>
          <w:numId w:val="10"/>
        </w:numPr>
        <w:spacing w:after="0" w:line="240" w:lineRule="auto"/>
        <w:ind w:left="1080"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 xml:space="preserve">Understand the nature of curriculum and also able to understand its relation with syllabi, textbook and classroom practices. </w:t>
      </w:r>
    </w:p>
    <w:p w:rsidR="00B42231" w:rsidRPr="00B42231" w:rsidRDefault="00B42231" w:rsidP="00B75303">
      <w:pPr>
        <w:pStyle w:val="ListParagraph"/>
        <w:numPr>
          <w:ilvl w:val="0"/>
          <w:numId w:val="10"/>
        </w:numPr>
        <w:spacing w:after="0" w:line="240" w:lineRule="auto"/>
        <w:ind w:left="1080"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Understand moral values and develop skill.</w:t>
      </w:r>
    </w:p>
    <w:p w:rsidR="00B42231" w:rsidRPr="00B42231" w:rsidRDefault="00B42231" w:rsidP="00B75303">
      <w:pPr>
        <w:pStyle w:val="ListParagraph"/>
        <w:numPr>
          <w:ilvl w:val="0"/>
          <w:numId w:val="10"/>
        </w:numPr>
        <w:spacing w:after="0" w:line="240" w:lineRule="auto"/>
        <w:ind w:left="1080"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Examine the place of work in education.</w:t>
      </w:r>
    </w:p>
    <w:p w:rsidR="00B42231" w:rsidRPr="00B42231" w:rsidRDefault="00B42231" w:rsidP="00B75303">
      <w:pPr>
        <w:pStyle w:val="ListParagraph"/>
        <w:numPr>
          <w:ilvl w:val="0"/>
          <w:numId w:val="10"/>
        </w:numPr>
        <w:spacing w:after="0" w:line="240" w:lineRule="auto"/>
        <w:ind w:left="1080" w:hanging="720"/>
        <w:jc w:val="both"/>
        <w:rPr>
          <w:rFonts w:ascii="Times New Roman" w:hAnsi="Times New Roman" w:cs="Times New Roman"/>
          <w:bCs/>
          <w:color w:val="000000" w:themeColor="text1"/>
          <w:sz w:val="24"/>
          <w:szCs w:val="24"/>
        </w:rPr>
      </w:pPr>
      <w:r w:rsidRPr="00B42231">
        <w:rPr>
          <w:rFonts w:ascii="Times New Roman" w:hAnsi="Times New Roman" w:cs="Times New Roman"/>
          <w:bCs/>
          <w:color w:val="000000" w:themeColor="text1"/>
          <w:sz w:val="24"/>
          <w:szCs w:val="24"/>
        </w:rPr>
        <w:t>Develop innovation method for teaching.</w:t>
      </w:r>
    </w:p>
    <w:p w:rsidR="00BA468C" w:rsidRDefault="00B42231" w:rsidP="00B75303">
      <w:pPr>
        <w:pStyle w:val="ListParagraph"/>
        <w:numPr>
          <w:ilvl w:val="0"/>
          <w:numId w:val="10"/>
        </w:numPr>
        <w:spacing w:after="0" w:line="240" w:lineRule="auto"/>
        <w:ind w:left="1080" w:hanging="720"/>
        <w:jc w:val="both"/>
        <w:rPr>
          <w:rFonts w:ascii="Times New Roman" w:hAnsi="Times New Roman" w:cs="Times New Roman"/>
          <w:bCs/>
          <w:color w:val="000000" w:themeColor="text1"/>
          <w:sz w:val="24"/>
          <w:szCs w:val="24"/>
          <w:lang w:bidi="hi-IN"/>
        </w:rPr>
      </w:pPr>
      <w:r w:rsidRPr="00B42231">
        <w:rPr>
          <w:rFonts w:ascii="Times New Roman" w:hAnsi="Times New Roman" w:cs="Times New Roman"/>
          <w:bCs/>
          <w:color w:val="000000" w:themeColor="text1"/>
          <w:sz w:val="24"/>
          <w:szCs w:val="24"/>
        </w:rPr>
        <w:t>Understand problems in education so that they find solutions or create solution for it.</w:t>
      </w:r>
    </w:p>
    <w:p w:rsidR="005F4F5B" w:rsidRPr="000329D5" w:rsidRDefault="005F4F5B" w:rsidP="004841F3">
      <w:pPr>
        <w:pStyle w:val="ListParagraph"/>
        <w:spacing w:after="0" w:line="240" w:lineRule="auto"/>
        <w:ind w:left="900"/>
        <w:jc w:val="both"/>
        <w:rPr>
          <w:rFonts w:ascii="Times New Roman" w:hAnsi="Times New Roman" w:cs="Times New Roman"/>
          <w:bCs/>
          <w:color w:val="000000" w:themeColor="text1"/>
          <w:sz w:val="24"/>
          <w:szCs w:val="24"/>
          <w:lang w:bidi="hi-IN"/>
        </w:rPr>
      </w:pPr>
    </w:p>
    <w:p w:rsidR="005F4F5B" w:rsidRDefault="00CC235A" w:rsidP="004841F3">
      <w:pPr>
        <w:spacing w:after="0"/>
        <w:jc w:val="both"/>
        <w:rPr>
          <w:rFonts w:ascii="Times New Roman" w:hAnsi="Times New Roman" w:cs="Times New Roman"/>
          <w:b/>
          <w:color w:val="000000" w:themeColor="text1"/>
          <w:spacing w:val="-2"/>
          <w:sz w:val="24"/>
        </w:rPr>
      </w:pPr>
      <w:r>
        <w:rPr>
          <w:rFonts w:ascii="Times New Roman" w:hAnsi="Times New Roman" w:cs="Times New Roman"/>
          <w:b/>
          <w:color w:val="000000" w:themeColor="text1"/>
          <w:spacing w:val="-2"/>
          <w:sz w:val="24"/>
        </w:rPr>
        <w:t xml:space="preserve">   </w:t>
      </w:r>
      <w:r w:rsidR="00F139A1" w:rsidRPr="00A514FF">
        <w:rPr>
          <w:rFonts w:ascii="Times New Roman" w:hAnsi="Times New Roman" w:cs="Times New Roman"/>
          <w:b/>
          <w:color w:val="000000" w:themeColor="text1"/>
          <w:spacing w:val="-2"/>
          <w:sz w:val="24"/>
        </w:rPr>
        <w:t>ELECTIVE:</w:t>
      </w:r>
      <w:r>
        <w:rPr>
          <w:rFonts w:ascii="Times New Roman" w:hAnsi="Times New Roman" w:cs="Times New Roman"/>
          <w:b/>
          <w:color w:val="000000" w:themeColor="text1"/>
          <w:spacing w:val="-2"/>
          <w:sz w:val="24"/>
        </w:rPr>
        <w:t xml:space="preserve"> </w:t>
      </w:r>
      <w:r w:rsidR="000329D5" w:rsidRPr="000329D5">
        <w:rPr>
          <w:rFonts w:ascii="Times New Roman" w:hAnsi="Times New Roman" w:cs="Times New Roman"/>
          <w:b/>
          <w:color w:val="000000" w:themeColor="text1"/>
          <w:spacing w:val="-2"/>
          <w:sz w:val="24"/>
        </w:rPr>
        <w:t xml:space="preserve">EDUCATIONAL AND MENTAL MEASUREMENT </w:t>
      </w:r>
    </w:p>
    <w:p w:rsidR="000329D5" w:rsidRPr="000329D5" w:rsidRDefault="000329D5" w:rsidP="004841F3">
      <w:pPr>
        <w:spacing w:after="0"/>
        <w:jc w:val="both"/>
        <w:rPr>
          <w:rFonts w:ascii="Times New Roman" w:hAnsi="Times New Roman" w:cs="Times New Roman"/>
          <w:b/>
          <w:bCs/>
          <w:sz w:val="24"/>
        </w:rPr>
      </w:pPr>
      <w:r w:rsidRPr="000329D5">
        <w:rPr>
          <w:rFonts w:ascii="Times New Roman" w:hAnsi="Times New Roman" w:cs="Times New Roman"/>
          <w:b/>
          <w:color w:val="000000" w:themeColor="text1"/>
          <w:spacing w:val="-2"/>
          <w:sz w:val="24"/>
        </w:rPr>
        <w:t xml:space="preserve">                 </w:t>
      </w:r>
    </w:p>
    <w:p w:rsidR="000329D5" w:rsidRPr="00BA2D80" w:rsidRDefault="000329D5" w:rsidP="00BA2D80">
      <w:pPr>
        <w:spacing w:after="0" w:line="240" w:lineRule="auto"/>
        <w:ind w:left="360"/>
        <w:jc w:val="both"/>
        <w:rPr>
          <w:rFonts w:ascii="Times New Roman" w:hAnsi="Times New Roman" w:cs="Times New Roman"/>
          <w:bCs/>
          <w:color w:val="000000" w:themeColor="text1"/>
          <w:sz w:val="24"/>
          <w:szCs w:val="24"/>
        </w:rPr>
      </w:pPr>
      <w:r w:rsidRPr="00BA2D80">
        <w:rPr>
          <w:rFonts w:ascii="Times New Roman" w:hAnsi="Times New Roman" w:cs="Times New Roman"/>
          <w:bCs/>
          <w:color w:val="000000" w:themeColor="text1"/>
          <w:sz w:val="24"/>
          <w:szCs w:val="24"/>
        </w:rPr>
        <w:t>The pupil teacher will able to-</w:t>
      </w:r>
    </w:p>
    <w:p w:rsidR="000329D5" w:rsidRPr="000329D5" w:rsidRDefault="000329D5" w:rsidP="00BA2D80">
      <w:pPr>
        <w:pStyle w:val="ListParagraph"/>
        <w:numPr>
          <w:ilvl w:val="0"/>
          <w:numId w:val="11"/>
        </w:numPr>
        <w:spacing w:after="0" w:line="240" w:lineRule="auto"/>
        <w:ind w:left="1080" w:hanging="720"/>
        <w:jc w:val="both"/>
        <w:rPr>
          <w:rFonts w:ascii="Times New Roman" w:hAnsi="Times New Roman" w:cs="Times New Roman"/>
          <w:bCs/>
          <w:color w:val="000000" w:themeColor="text1"/>
          <w:sz w:val="24"/>
          <w:szCs w:val="24"/>
        </w:rPr>
      </w:pPr>
      <w:r w:rsidRPr="000329D5">
        <w:rPr>
          <w:rFonts w:ascii="Times New Roman" w:hAnsi="Times New Roman" w:cs="Times New Roman"/>
          <w:bCs/>
          <w:color w:val="000000" w:themeColor="text1"/>
          <w:sz w:val="24"/>
          <w:szCs w:val="24"/>
        </w:rPr>
        <w:t xml:space="preserve">Acquaint with the basic scientific concepts and practices educational and mental measurement. </w:t>
      </w:r>
    </w:p>
    <w:p w:rsidR="000329D5" w:rsidRPr="000329D5" w:rsidRDefault="000329D5" w:rsidP="00BA2D80">
      <w:pPr>
        <w:pStyle w:val="ListParagraph"/>
        <w:numPr>
          <w:ilvl w:val="0"/>
          <w:numId w:val="11"/>
        </w:numPr>
        <w:spacing w:after="0" w:line="240" w:lineRule="auto"/>
        <w:ind w:left="1080" w:hanging="720"/>
        <w:jc w:val="both"/>
        <w:rPr>
          <w:rFonts w:ascii="Times New Roman" w:hAnsi="Times New Roman" w:cs="Times New Roman"/>
          <w:bCs/>
          <w:color w:val="000000" w:themeColor="text1"/>
          <w:sz w:val="24"/>
          <w:szCs w:val="24"/>
        </w:rPr>
      </w:pPr>
      <w:r w:rsidRPr="000329D5">
        <w:rPr>
          <w:rFonts w:ascii="Times New Roman" w:hAnsi="Times New Roman" w:cs="Times New Roman"/>
          <w:bCs/>
          <w:color w:val="000000" w:themeColor="text1"/>
          <w:sz w:val="24"/>
          <w:szCs w:val="24"/>
        </w:rPr>
        <w:t xml:space="preserve">Tabulate and find out some standard meaning from the raw scores by using statistical procedures. </w:t>
      </w:r>
    </w:p>
    <w:p w:rsidR="000329D5" w:rsidRDefault="000329D5" w:rsidP="00BA2D80">
      <w:pPr>
        <w:pStyle w:val="ListParagraph"/>
        <w:numPr>
          <w:ilvl w:val="0"/>
          <w:numId w:val="11"/>
        </w:numPr>
        <w:spacing w:after="0" w:line="240" w:lineRule="auto"/>
        <w:ind w:left="1080" w:hanging="720"/>
        <w:jc w:val="both"/>
        <w:rPr>
          <w:rFonts w:ascii="Times New Roman" w:hAnsi="Times New Roman" w:cs="Times New Roman"/>
          <w:bCs/>
          <w:color w:val="000000" w:themeColor="text1"/>
          <w:sz w:val="24"/>
          <w:szCs w:val="24"/>
        </w:rPr>
      </w:pPr>
      <w:r w:rsidRPr="000329D5">
        <w:rPr>
          <w:rFonts w:ascii="Times New Roman" w:hAnsi="Times New Roman" w:cs="Times New Roman"/>
          <w:bCs/>
          <w:color w:val="000000" w:themeColor="text1"/>
          <w:sz w:val="24"/>
          <w:szCs w:val="24"/>
        </w:rPr>
        <w:t xml:space="preserve">Develop skills and competencies in the student teacher for the use of the techniques in   the field. </w:t>
      </w:r>
    </w:p>
    <w:p w:rsidR="000329D5" w:rsidRPr="000329D5" w:rsidRDefault="000329D5" w:rsidP="00BA2D80">
      <w:pPr>
        <w:pStyle w:val="ListParagraph"/>
        <w:numPr>
          <w:ilvl w:val="0"/>
          <w:numId w:val="11"/>
        </w:numPr>
        <w:spacing w:after="0" w:line="240" w:lineRule="auto"/>
        <w:ind w:left="1080" w:hanging="720"/>
        <w:jc w:val="both"/>
        <w:rPr>
          <w:rFonts w:ascii="Times New Roman" w:hAnsi="Times New Roman" w:cs="Times New Roman"/>
          <w:bCs/>
          <w:color w:val="000000" w:themeColor="text1"/>
          <w:sz w:val="24"/>
          <w:szCs w:val="24"/>
        </w:rPr>
      </w:pPr>
      <w:r w:rsidRPr="000329D5">
        <w:rPr>
          <w:rFonts w:ascii="Times New Roman" w:hAnsi="Times New Roman" w:cs="Times New Roman"/>
          <w:bCs/>
          <w:color w:val="000000" w:themeColor="text1"/>
          <w:sz w:val="24"/>
          <w:szCs w:val="24"/>
        </w:rPr>
        <w:t xml:space="preserve">Interpret the result of educational measurement. </w:t>
      </w:r>
    </w:p>
    <w:p w:rsidR="00BA468C" w:rsidRDefault="000329D5" w:rsidP="00BA2D80">
      <w:pPr>
        <w:pStyle w:val="ListParagraph"/>
        <w:numPr>
          <w:ilvl w:val="0"/>
          <w:numId w:val="11"/>
        </w:numPr>
        <w:spacing w:after="0" w:line="240" w:lineRule="auto"/>
        <w:ind w:left="1080" w:hanging="720"/>
        <w:jc w:val="both"/>
        <w:rPr>
          <w:rFonts w:ascii="Times New Roman" w:hAnsi="Times New Roman" w:cs="Times New Roman"/>
          <w:bCs/>
          <w:color w:val="000000" w:themeColor="text1"/>
          <w:sz w:val="24"/>
          <w:szCs w:val="24"/>
          <w:lang w:bidi="hi-IN"/>
        </w:rPr>
      </w:pPr>
      <w:r w:rsidRPr="000329D5">
        <w:rPr>
          <w:rFonts w:ascii="Times New Roman" w:hAnsi="Times New Roman" w:cs="Times New Roman"/>
          <w:bCs/>
          <w:color w:val="000000" w:themeColor="text1"/>
          <w:sz w:val="24"/>
          <w:szCs w:val="24"/>
        </w:rPr>
        <w:t>Understand about various educationa</w:t>
      </w:r>
      <w:r w:rsidR="005B229D">
        <w:rPr>
          <w:rFonts w:ascii="Times New Roman" w:hAnsi="Times New Roman" w:cs="Times New Roman"/>
          <w:bCs/>
          <w:color w:val="000000" w:themeColor="text1"/>
          <w:sz w:val="24"/>
          <w:szCs w:val="24"/>
        </w:rPr>
        <w:t>l and mental measurement tools.</w:t>
      </w:r>
    </w:p>
    <w:p w:rsidR="005F4F5B" w:rsidRPr="005B229D" w:rsidRDefault="005F4F5B" w:rsidP="004841F3">
      <w:pPr>
        <w:pStyle w:val="ListParagraph"/>
        <w:spacing w:after="0" w:line="240" w:lineRule="auto"/>
        <w:ind w:left="990"/>
        <w:jc w:val="both"/>
        <w:rPr>
          <w:rFonts w:ascii="Times New Roman" w:hAnsi="Times New Roman" w:cs="Times New Roman"/>
          <w:bCs/>
          <w:color w:val="000000" w:themeColor="text1"/>
          <w:sz w:val="24"/>
          <w:szCs w:val="24"/>
          <w:lang w:bidi="hi-IN"/>
        </w:rPr>
      </w:pPr>
    </w:p>
    <w:p w:rsidR="00BA468C" w:rsidRDefault="00F139A1" w:rsidP="004841F3">
      <w:pPr>
        <w:spacing w:after="0"/>
        <w:jc w:val="both"/>
        <w:rPr>
          <w:rFonts w:ascii="Times New Roman" w:hAnsi="Times New Roman" w:cs="Times New Roman"/>
          <w:b/>
          <w:color w:val="000000" w:themeColor="text1"/>
          <w:spacing w:val="-2"/>
          <w:sz w:val="24"/>
          <w:szCs w:val="20"/>
          <w:lang w:bidi="hi-IN"/>
        </w:rPr>
      </w:pPr>
      <w:r w:rsidRPr="00A514FF">
        <w:rPr>
          <w:rFonts w:ascii="Times New Roman" w:hAnsi="Times New Roman" w:cs="Times New Roman"/>
          <w:b/>
          <w:color w:val="000000" w:themeColor="text1"/>
          <w:spacing w:val="-2"/>
          <w:sz w:val="24"/>
        </w:rPr>
        <w:t xml:space="preserve">ELECTIVE: </w:t>
      </w:r>
      <w:r w:rsidR="00BA468C" w:rsidRPr="00CC235A">
        <w:rPr>
          <w:rFonts w:ascii="Times New Roman" w:hAnsi="Times New Roman" w:cs="Times New Roman"/>
          <w:b/>
          <w:color w:val="000000" w:themeColor="text1"/>
          <w:spacing w:val="-2"/>
          <w:sz w:val="24"/>
          <w:szCs w:val="20"/>
          <w:lang w:bidi="hi-IN"/>
        </w:rPr>
        <w:t>EDUCATIONAL GUIDANCE AND COUNSELLING</w:t>
      </w:r>
    </w:p>
    <w:p w:rsidR="005F4F5B" w:rsidRPr="00CC235A" w:rsidRDefault="005F4F5B" w:rsidP="004841F3">
      <w:pPr>
        <w:spacing w:after="0"/>
        <w:jc w:val="both"/>
        <w:rPr>
          <w:rFonts w:ascii="Times New Roman" w:hAnsi="Times New Roman" w:cs="Times New Roman"/>
          <w:b/>
          <w:color w:val="000000" w:themeColor="text1"/>
          <w:spacing w:val="-2"/>
          <w:sz w:val="24"/>
          <w:szCs w:val="20"/>
          <w:lang w:bidi="hi-IN"/>
        </w:rPr>
      </w:pPr>
    </w:p>
    <w:p w:rsidR="00BA468C" w:rsidRPr="00CC235A" w:rsidRDefault="00CC235A" w:rsidP="00AB47CA">
      <w:pPr>
        <w:pStyle w:val="ListParagraph"/>
        <w:spacing w:after="0" w:line="240" w:lineRule="auto"/>
        <w:ind w:left="360"/>
        <w:jc w:val="both"/>
        <w:rPr>
          <w:rFonts w:ascii="Times New Roman" w:hAnsi="Times New Roman" w:cs="Times New Roman"/>
          <w:bCs/>
          <w:color w:val="000000" w:themeColor="text1"/>
          <w:sz w:val="24"/>
          <w:szCs w:val="24"/>
          <w:lang w:bidi="hi-IN"/>
        </w:rPr>
      </w:pPr>
      <w:r w:rsidRPr="000329D5">
        <w:rPr>
          <w:rFonts w:ascii="Times New Roman" w:hAnsi="Times New Roman" w:cs="Times New Roman"/>
          <w:bCs/>
          <w:color w:val="000000" w:themeColor="text1"/>
          <w:sz w:val="24"/>
          <w:szCs w:val="24"/>
        </w:rPr>
        <w:t>The pupil teacher will able to-</w:t>
      </w:r>
    </w:p>
    <w:p w:rsidR="00BA468C" w:rsidRPr="00CC235A" w:rsidRDefault="00BA468C" w:rsidP="00AB47CA">
      <w:pPr>
        <w:pStyle w:val="ListParagraph"/>
        <w:numPr>
          <w:ilvl w:val="0"/>
          <w:numId w:val="12"/>
        </w:numPr>
        <w:spacing w:after="0" w:line="240" w:lineRule="auto"/>
        <w:ind w:left="1080" w:hanging="720"/>
        <w:jc w:val="both"/>
        <w:rPr>
          <w:rFonts w:ascii="Times New Roman" w:hAnsi="Times New Roman" w:cs="Times New Roman"/>
          <w:bCs/>
          <w:color w:val="000000" w:themeColor="text1"/>
          <w:sz w:val="24"/>
          <w:szCs w:val="24"/>
          <w:lang w:bidi="hi-IN"/>
        </w:rPr>
      </w:pPr>
      <w:r w:rsidRPr="00CC235A">
        <w:rPr>
          <w:rFonts w:ascii="Times New Roman" w:hAnsi="Times New Roman" w:cs="Times New Roman"/>
          <w:bCs/>
          <w:color w:val="000000" w:themeColor="text1"/>
          <w:sz w:val="24"/>
          <w:szCs w:val="24"/>
          <w:lang w:bidi="hi-IN"/>
        </w:rPr>
        <w:t>To acquire the students with the concepts, needs and viewpoints about Guidance and Counseling and the underlying principles in reference to normal children as well as in reference to children with special needs.</w:t>
      </w:r>
    </w:p>
    <w:p w:rsidR="00BA468C" w:rsidRPr="00CC235A" w:rsidRDefault="00BA468C" w:rsidP="00AB47CA">
      <w:pPr>
        <w:pStyle w:val="ListParagraph"/>
        <w:numPr>
          <w:ilvl w:val="0"/>
          <w:numId w:val="12"/>
        </w:numPr>
        <w:spacing w:after="0" w:line="240" w:lineRule="auto"/>
        <w:ind w:left="1080" w:hanging="720"/>
        <w:jc w:val="both"/>
        <w:rPr>
          <w:rFonts w:ascii="Times New Roman" w:hAnsi="Times New Roman" w:cs="Times New Roman"/>
          <w:bCs/>
          <w:color w:val="000000" w:themeColor="text1"/>
          <w:sz w:val="24"/>
          <w:szCs w:val="24"/>
          <w:lang w:bidi="hi-IN"/>
        </w:rPr>
      </w:pPr>
      <w:r w:rsidRPr="00CC235A">
        <w:rPr>
          <w:rFonts w:ascii="Times New Roman" w:hAnsi="Times New Roman" w:cs="Times New Roman"/>
          <w:bCs/>
          <w:color w:val="000000" w:themeColor="text1"/>
          <w:sz w:val="24"/>
          <w:szCs w:val="24"/>
          <w:lang w:bidi="hi-IN"/>
        </w:rPr>
        <w:t>To acquire the students with the organizational framework and procedures of Guidance-Services in educational institutions.</w:t>
      </w:r>
    </w:p>
    <w:p w:rsidR="00A514FF" w:rsidRDefault="00BA468C" w:rsidP="00AB47CA">
      <w:pPr>
        <w:pStyle w:val="ListParagraph"/>
        <w:numPr>
          <w:ilvl w:val="0"/>
          <w:numId w:val="12"/>
        </w:numPr>
        <w:spacing w:after="0" w:line="240" w:lineRule="auto"/>
        <w:ind w:left="1080" w:hanging="720"/>
        <w:jc w:val="both"/>
        <w:rPr>
          <w:rFonts w:ascii="Times New Roman" w:hAnsi="Times New Roman" w:cs="Times New Roman"/>
          <w:bCs/>
          <w:color w:val="000000" w:themeColor="text1"/>
          <w:sz w:val="24"/>
          <w:szCs w:val="24"/>
          <w:lang w:bidi="hi-IN"/>
        </w:rPr>
      </w:pPr>
      <w:r w:rsidRPr="00CC235A">
        <w:rPr>
          <w:rFonts w:ascii="Times New Roman" w:hAnsi="Times New Roman" w:cs="Times New Roman"/>
          <w:bCs/>
          <w:color w:val="000000" w:themeColor="text1"/>
          <w:sz w:val="24"/>
          <w:szCs w:val="24"/>
          <w:lang w:bidi="hi-IN"/>
        </w:rPr>
        <w:t xml:space="preserve">To acquire the students with the tools and techniques required for providing guidance and </w:t>
      </w:r>
      <w:r w:rsidR="00A514FF">
        <w:rPr>
          <w:rFonts w:ascii="Times New Roman" w:hAnsi="Times New Roman" w:cs="Times New Roman"/>
          <w:bCs/>
          <w:color w:val="000000" w:themeColor="text1"/>
          <w:sz w:val="24"/>
          <w:szCs w:val="24"/>
          <w:lang w:bidi="hi-IN"/>
        </w:rPr>
        <w:t>counseling services to students.</w:t>
      </w:r>
    </w:p>
    <w:p w:rsidR="005F4F5B" w:rsidRPr="00A514FF" w:rsidRDefault="005F4F5B" w:rsidP="004841F3">
      <w:pPr>
        <w:pStyle w:val="ListParagraph"/>
        <w:spacing w:after="0" w:line="240" w:lineRule="auto"/>
        <w:ind w:left="1080"/>
        <w:jc w:val="both"/>
        <w:rPr>
          <w:rFonts w:ascii="Times New Roman" w:hAnsi="Times New Roman" w:cs="Times New Roman"/>
          <w:bCs/>
          <w:color w:val="000000" w:themeColor="text1"/>
          <w:sz w:val="24"/>
          <w:szCs w:val="24"/>
          <w:lang w:bidi="hi-IN"/>
        </w:rPr>
      </w:pPr>
    </w:p>
    <w:p w:rsidR="005F4F5B" w:rsidRDefault="00F139A1" w:rsidP="004841F3">
      <w:pPr>
        <w:spacing w:after="0" w:line="240" w:lineRule="auto"/>
        <w:contextualSpacing/>
        <w:jc w:val="both"/>
        <w:rPr>
          <w:rFonts w:ascii="Times New Roman" w:eastAsiaTheme="minorHAnsi" w:hAnsi="Times New Roman" w:cs="Times New Roman"/>
          <w:b/>
          <w:color w:val="000000" w:themeColor="text1"/>
          <w:spacing w:val="-10"/>
          <w:sz w:val="24"/>
          <w:szCs w:val="20"/>
          <w:lang w:bidi="hi-IN"/>
        </w:rPr>
      </w:pPr>
      <w:r>
        <w:rPr>
          <w:rFonts w:ascii="Times New Roman" w:hAnsi="Times New Roman" w:cs="Times New Roman"/>
          <w:b/>
          <w:color w:val="000000" w:themeColor="text1"/>
          <w:spacing w:val="-2"/>
          <w:sz w:val="24"/>
        </w:rPr>
        <w:t xml:space="preserve">   </w:t>
      </w:r>
      <w:r w:rsidR="00A514FF" w:rsidRPr="00A514FF">
        <w:rPr>
          <w:rFonts w:ascii="Times New Roman" w:hAnsi="Times New Roman" w:cs="Times New Roman"/>
          <w:b/>
          <w:color w:val="000000" w:themeColor="text1"/>
          <w:spacing w:val="-2"/>
          <w:sz w:val="24"/>
        </w:rPr>
        <w:t xml:space="preserve">ELECTIVE: </w:t>
      </w:r>
      <w:r w:rsidR="00A514FF" w:rsidRPr="00A514FF">
        <w:rPr>
          <w:rFonts w:ascii="Times New Roman" w:eastAsiaTheme="minorHAnsi" w:hAnsi="Times New Roman" w:cs="Times New Roman"/>
          <w:b/>
          <w:color w:val="000000" w:themeColor="text1"/>
          <w:spacing w:val="-10"/>
          <w:sz w:val="24"/>
          <w:szCs w:val="20"/>
          <w:lang w:bidi="hi-IN"/>
        </w:rPr>
        <w:t xml:space="preserve">EDUCATIONAL TECHNOLOGY AND MANAGEMENT </w:t>
      </w:r>
    </w:p>
    <w:p w:rsidR="00A514FF" w:rsidRPr="00A514FF" w:rsidRDefault="00A514FF" w:rsidP="004841F3">
      <w:pPr>
        <w:spacing w:after="0" w:line="240" w:lineRule="auto"/>
        <w:contextualSpacing/>
        <w:jc w:val="both"/>
        <w:rPr>
          <w:rFonts w:ascii="Times New Roman" w:eastAsiaTheme="minorHAnsi" w:hAnsi="Times New Roman" w:cs="Times New Roman"/>
          <w:b/>
          <w:color w:val="000000" w:themeColor="text1"/>
          <w:spacing w:val="-10"/>
          <w:sz w:val="24"/>
          <w:szCs w:val="20"/>
          <w:lang w:bidi="hi-IN"/>
        </w:rPr>
      </w:pPr>
      <w:r w:rsidRPr="00A514FF">
        <w:rPr>
          <w:rFonts w:ascii="Times New Roman" w:eastAsiaTheme="minorHAnsi" w:hAnsi="Times New Roman" w:cs="Times New Roman"/>
          <w:b/>
          <w:color w:val="000000" w:themeColor="text1"/>
          <w:spacing w:val="-10"/>
          <w:sz w:val="24"/>
          <w:szCs w:val="20"/>
          <w:lang w:bidi="hi-IN"/>
        </w:rPr>
        <w:t xml:space="preserve">        </w:t>
      </w:r>
    </w:p>
    <w:p w:rsidR="00A514FF" w:rsidRPr="00A514FF" w:rsidRDefault="00A514FF" w:rsidP="00AB47CA">
      <w:pPr>
        <w:spacing w:after="0" w:line="240" w:lineRule="auto"/>
        <w:ind w:left="360"/>
        <w:contextualSpacing/>
        <w:jc w:val="both"/>
        <w:rPr>
          <w:rFonts w:ascii="Times New Roman" w:eastAsiaTheme="minorHAnsi" w:hAnsi="Times New Roman" w:cs="Times New Roman"/>
          <w:bCs/>
          <w:color w:val="000000" w:themeColor="text1"/>
          <w:sz w:val="24"/>
          <w:szCs w:val="24"/>
          <w:lang w:bidi="hi-IN"/>
        </w:rPr>
      </w:pPr>
      <w:r w:rsidRPr="00A514FF">
        <w:rPr>
          <w:rFonts w:ascii="Times New Roman" w:eastAsiaTheme="minorHAnsi" w:hAnsi="Times New Roman" w:cs="Times New Roman"/>
          <w:bCs/>
          <w:color w:val="000000" w:themeColor="text1"/>
          <w:sz w:val="24"/>
          <w:szCs w:val="24"/>
          <w:lang w:bidi="hi-IN"/>
        </w:rPr>
        <w:t>The pupil teacher will able to-</w:t>
      </w:r>
    </w:p>
    <w:p w:rsidR="00A514FF" w:rsidRPr="00A514FF" w:rsidRDefault="00A514FF" w:rsidP="00AB47CA">
      <w:pPr>
        <w:spacing w:after="0" w:line="240" w:lineRule="auto"/>
        <w:ind w:left="1080" w:hanging="720"/>
        <w:contextualSpacing/>
        <w:jc w:val="both"/>
        <w:rPr>
          <w:rFonts w:ascii="Times New Roman" w:eastAsiaTheme="minorHAnsi" w:hAnsi="Times New Roman" w:cs="Times New Roman"/>
          <w:bCs/>
          <w:color w:val="000000" w:themeColor="text1"/>
          <w:sz w:val="24"/>
          <w:szCs w:val="24"/>
          <w:lang w:bidi="hi-IN"/>
        </w:rPr>
      </w:pPr>
      <w:r w:rsidRPr="00A514FF">
        <w:rPr>
          <w:rFonts w:ascii="Times New Roman" w:eastAsiaTheme="minorHAnsi" w:hAnsi="Times New Roman" w:cs="Times New Roman"/>
          <w:bCs/>
          <w:color w:val="000000" w:themeColor="text1"/>
          <w:sz w:val="24"/>
          <w:szCs w:val="24"/>
          <w:lang w:bidi="hi-IN"/>
        </w:rPr>
        <w:t>1.</w:t>
      </w:r>
      <w:r w:rsidRPr="00A514FF">
        <w:rPr>
          <w:rFonts w:ascii="Times New Roman" w:eastAsiaTheme="minorHAnsi" w:hAnsi="Times New Roman" w:cs="Times New Roman"/>
          <w:bCs/>
          <w:color w:val="000000" w:themeColor="text1"/>
          <w:sz w:val="24"/>
          <w:szCs w:val="24"/>
          <w:lang w:bidi="hi-IN"/>
        </w:rPr>
        <w:tab/>
        <w:t xml:space="preserve">Obtain a total perspective of the role of technologies in modern educational practices. </w:t>
      </w:r>
    </w:p>
    <w:p w:rsidR="0033113A" w:rsidRDefault="00A514FF" w:rsidP="0033113A">
      <w:pPr>
        <w:spacing w:after="0" w:line="240" w:lineRule="auto"/>
        <w:ind w:left="1080" w:hanging="720"/>
        <w:contextualSpacing/>
        <w:jc w:val="both"/>
        <w:rPr>
          <w:rFonts w:ascii="Times New Roman" w:eastAsiaTheme="minorHAnsi" w:hAnsi="Times New Roman" w:cs="Times New Roman"/>
          <w:bCs/>
          <w:color w:val="000000" w:themeColor="text1"/>
          <w:sz w:val="24"/>
          <w:szCs w:val="24"/>
          <w:lang w:bidi="hi-IN"/>
        </w:rPr>
      </w:pPr>
      <w:r w:rsidRPr="00A514FF">
        <w:rPr>
          <w:rFonts w:ascii="Times New Roman" w:eastAsiaTheme="minorHAnsi" w:hAnsi="Times New Roman" w:cs="Times New Roman"/>
          <w:bCs/>
          <w:color w:val="000000" w:themeColor="text1"/>
          <w:sz w:val="24"/>
          <w:szCs w:val="24"/>
          <w:lang w:bidi="hi-IN"/>
        </w:rPr>
        <w:t>2.</w:t>
      </w:r>
      <w:r w:rsidRPr="00A514FF">
        <w:rPr>
          <w:rFonts w:ascii="Times New Roman" w:eastAsiaTheme="minorHAnsi" w:hAnsi="Times New Roman" w:cs="Times New Roman"/>
          <w:bCs/>
          <w:color w:val="000000" w:themeColor="text1"/>
          <w:sz w:val="24"/>
          <w:szCs w:val="24"/>
          <w:lang w:bidi="hi-IN"/>
        </w:rPr>
        <w:tab/>
        <w:t>Equip with various technological applications available to him/her for im</w:t>
      </w:r>
      <w:r w:rsidR="0033113A">
        <w:rPr>
          <w:rFonts w:ascii="Times New Roman" w:eastAsiaTheme="minorHAnsi" w:hAnsi="Times New Roman" w:cs="Times New Roman"/>
          <w:bCs/>
          <w:color w:val="000000" w:themeColor="text1"/>
          <w:sz w:val="24"/>
          <w:szCs w:val="24"/>
          <w:lang w:bidi="hi-IN"/>
        </w:rPr>
        <w:t>proving instructional practices.</w:t>
      </w:r>
      <w:r w:rsidRPr="00A514FF">
        <w:rPr>
          <w:rFonts w:ascii="Times New Roman" w:eastAsiaTheme="minorHAnsi" w:hAnsi="Times New Roman" w:cs="Times New Roman"/>
          <w:bCs/>
          <w:color w:val="000000" w:themeColor="text1"/>
          <w:sz w:val="24"/>
          <w:szCs w:val="24"/>
          <w:lang w:bidi="hi-IN"/>
        </w:rPr>
        <w:t xml:space="preserve"> </w:t>
      </w:r>
    </w:p>
    <w:p w:rsidR="00A514FF" w:rsidRPr="00A514FF" w:rsidRDefault="0033113A" w:rsidP="0033113A">
      <w:pPr>
        <w:spacing w:after="0" w:line="240" w:lineRule="auto"/>
        <w:contextualSpacing/>
        <w:jc w:val="both"/>
        <w:rPr>
          <w:rFonts w:ascii="Times New Roman" w:eastAsiaTheme="minorHAnsi" w:hAnsi="Times New Roman" w:cs="Times New Roman"/>
          <w:bCs/>
          <w:color w:val="000000" w:themeColor="text1"/>
          <w:sz w:val="24"/>
          <w:szCs w:val="24"/>
          <w:lang w:bidi="hi-IN"/>
        </w:rPr>
      </w:pPr>
      <w:r>
        <w:rPr>
          <w:rFonts w:ascii="Times New Roman" w:eastAsiaTheme="minorHAnsi" w:hAnsi="Times New Roman" w:cs="Times New Roman"/>
          <w:bCs/>
          <w:color w:val="000000" w:themeColor="text1"/>
          <w:sz w:val="24"/>
          <w:szCs w:val="24"/>
          <w:lang w:bidi="hi-IN"/>
        </w:rPr>
        <w:t xml:space="preserve">      3.       </w:t>
      </w:r>
      <w:r w:rsidR="008F52F8">
        <w:rPr>
          <w:rFonts w:ascii="Times New Roman" w:eastAsiaTheme="minorHAnsi" w:hAnsi="Times New Roman" w:cs="Times New Roman"/>
          <w:bCs/>
          <w:color w:val="000000" w:themeColor="text1"/>
          <w:sz w:val="24"/>
          <w:szCs w:val="24"/>
          <w:lang w:bidi="hi-IN"/>
        </w:rPr>
        <w:t xml:space="preserve">  </w:t>
      </w:r>
      <w:r>
        <w:rPr>
          <w:rFonts w:ascii="Times New Roman" w:eastAsiaTheme="minorHAnsi" w:hAnsi="Times New Roman" w:cs="Times New Roman"/>
          <w:bCs/>
          <w:color w:val="000000" w:themeColor="text1"/>
          <w:sz w:val="24"/>
          <w:szCs w:val="24"/>
          <w:lang w:bidi="hi-IN"/>
        </w:rPr>
        <w:t xml:space="preserve"> </w:t>
      </w:r>
      <w:r w:rsidR="00A514FF" w:rsidRPr="00A514FF">
        <w:rPr>
          <w:rFonts w:ascii="Times New Roman" w:eastAsiaTheme="minorHAnsi" w:hAnsi="Times New Roman" w:cs="Times New Roman"/>
          <w:bCs/>
          <w:color w:val="000000" w:themeColor="text1"/>
          <w:sz w:val="24"/>
          <w:szCs w:val="24"/>
          <w:lang w:bidi="hi-IN"/>
        </w:rPr>
        <w:t>Acquire the skills required for effective instructional and institutional management</w:t>
      </w:r>
    </w:p>
    <w:p w:rsidR="00A514FF" w:rsidRPr="00F139A1" w:rsidRDefault="0033113A" w:rsidP="00D53F91">
      <w:pPr>
        <w:ind w:left="1080" w:hanging="720"/>
        <w:jc w:val="both"/>
        <w:rPr>
          <w:rFonts w:eastAsiaTheme="minorHAnsi"/>
          <w:szCs w:val="20"/>
          <w:lang w:bidi="hi-IN"/>
        </w:rPr>
      </w:pPr>
      <w:r>
        <w:rPr>
          <w:rFonts w:ascii="Times New Roman" w:eastAsiaTheme="minorHAnsi" w:hAnsi="Times New Roman" w:cs="Times New Roman"/>
          <w:bCs/>
          <w:color w:val="000000" w:themeColor="text1"/>
          <w:sz w:val="24"/>
          <w:szCs w:val="24"/>
          <w:lang w:bidi="hi-IN"/>
        </w:rPr>
        <w:t>4.</w:t>
      </w:r>
      <w:r w:rsidR="00A514FF" w:rsidRPr="00A514FF">
        <w:rPr>
          <w:rFonts w:ascii="Times New Roman" w:eastAsiaTheme="minorHAnsi" w:hAnsi="Times New Roman" w:cs="Times New Roman"/>
          <w:bCs/>
          <w:color w:val="000000" w:themeColor="text1"/>
          <w:sz w:val="24"/>
          <w:szCs w:val="24"/>
          <w:lang w:bidi="hi-IN"/>
        </w:rPr>
        <w:tab/>
        <w:t>Develop the professional skills required for guiding pupils in educ</w:t>
      </w:r>
      <w:r w:rsidR="008F52F8">
        <w:rPr>
          <w:rFonts w:ascii="Times New Roman" w:eastAsiaTheme="minorHAnsi" w:hAnsi="Times New Roman" w:cs="Times New Roman"/>
          <w:bCs/>
          <w:color w:val="000000" w:themeColor="text1"/>
          <w:sz w:val="24"/>
          <w:szCs w:val="24"/>
          <w:lang w:bidi="hi-IN"/>
        </w:rPr>
        <w:t xml:space="preserve">ation, </w:t>
      </w:r>
      <w:r w:rsidR="00A514FF" w:rsidRPr="00A514FF">
        <w:rPr>
          <w:rFonts w:ascii="Times New Roman" w:eastAsiaTheme="minorHAnsi" w:hAnsi="Times New Roman" w:cs="Times New Roman"/>
          <w:bCs/>
          <w:color w:val="000000" w:themeColor="text1"/>
          <w:sz w:val="24"/>
          <w:szCs w:val="24"/>
          <w:lang w:bidi="hi-IN"/>
        </w:rPr>
        <w:t>and technology</w:t>
      </w:r>
      <w:r w:rsidR="00F139A1">
        <w:rPr>
          <w:rFonts w:eastAsiaTheme="minorHAnsi"/>
          <w:szCs w:val="20"/>
          <w:lang w:bidi="hi-IN"/>
        </w:rPr>
        <w:t>.</w:t>
      </w:r>
    </w:p>
    <w:p w:rsidR="002942E9" w:rsidRDefault="004164BD" w:rsidP="004841F3">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00CC235A" w:rsidRPr="00CC235A">
        <w:rPr>
          <w:rFonts w:ascii="Times New Roman" w:hAnsi="Times New Roman" w:cs="Times New Roman"/>
          <w:b/>
          <w:color w:val="000000" w:themeColor="text1"/>
          <w:sz w:val="24"/>
        </w:rPr>
        <w:t>GENDER, SCHOOL AND SOCIETY</w:t>
      </w:r>
    </w:p>
    <w:p w:rsidR="005F4F5B" w:rsidRDefault="005F4F5B" w:rsidP="004841F3">
      <w:pPr>
        <w:spacing w:after="0" w:line="240" w:lineRule="auto"/>
        <w:jc w:val="both"/>
        <w:rPr>
          <w:rFonts w:ascii="Times New Roman" w:hAnsi="Times New Roman" w:cs="Times New Roman"/>
          <w:b/>
          <w:color w:val="000000" w:themeColor="text1"/>
          <w:sz w:val="24"/>
        </w:rPr>
      </w:pPr>
    </w:p>
    <w:p w:rsidR="002942E9" w:rsidRPr="002942E9" w:rsidRDefault="004164BD" w:rsidP="004164B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2942E9" w:rsidRPr="002942E9">
        <w:rPr>
          <w:rFonts w:ascii="Times New Roman" w:hAnsi="Times New Roman" w:cs="Times New Roman"/>
          <w:bCs/>
          <w:color w:val="000000" w:themeColor="text1"/>
          <w:sz w:val="24"/>
          <w:szCs w:val="24"/>
        </w:rPr>
        <w:t>The pupil teacher will able to-</w:t>
      </w:r>
    </w:p>
    <w:p w:rsidR="00CC235A" w:rsidRPr="002942E9"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Understand the role of culture as determinants of gender distinction in social living.</w:t>
      </w:r>
    </w:p>
    <w:p w:rsidR="00CC235A" w:rsidRPr="002942E9"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Understand different factors that shape gendered roles in Indian society.</w:t>
      </w:r>
    </w:p>
    <w:p w:rsidR="00CC235A"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Understand the problems of girl child education in Indian society.</w:t>
      </w:r>
    </w:p>
    <w:p w:rsidR="00CC235A"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Develop critical perspectives on gender-based discrimination and its effects.</w:t>
      </w:r>
    </w:p>
    <w:p w:rsidR="002942E9" w:rsidRPr="002942E9"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Understand the curriculum, the hidden curriculum, gender</w:t>
      </w:r>
      <w:r w:rsidR="002942E9" w:rsidRPr="002942E9">
        <w:rPr>
          <w:rFonts w:ascii="Times New Roman" w:hAnsi="Times New Roman" w:cs="Times New Roman"/>
          <w:bCs/>
          <w:color w:val="000000" w:themeColor="text1"/>
          <w:sz w:val="24"/>
          <w:szCs w:val="24"/>
        </w:rPr>
        <w:t xml:space="preserve"> stereotype.</w:t>
      </w:r>
    </w:p>
    <w:p w:rsidR="00CC235A" w:rsidRPr="002942E9" w:rsidRDefault="002942E9"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 xml:space="preserve">Understand </w:t>
      </w:r>
      <w:r w:rsidR="00CC235A" w:rsidRPr="002942E9">
        <w:rPr>
          <w:rFonts w:ascii="Times New Roman" w:hAnsi="Times New Roman" w:cs="Times New Roman"/>
          <w:bCs/>
          <w:color w:val="000000" w:themeColor="text1"/>
          <w:sz w:val="24"/>
          <w:szCs w:val="24"/>
        </w:rPr>
        <w:t>role of women in the teaching profession.</w:t>
      </w:r>
    </w:p>
    <w:p w:rsidR="00CC235A" w:rsidRPr="002942E9"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Device ways to deal with different types of social problem.</w:t>
      </w:r>
    </w:p>
    <w:p w:rsidR="00BA468C" w:rsidRDefault="00CC235A" w:rsidP="00FA368D">
      <w:pPr>
        <w:pStyle w:val="ListParagraph"/>
        <w:numPr>
          <w:ilvl w:val="2"/>
          <w:numId w:val="13"/>
        </w:numPr>
        <w:spacing w:after="0" w:line="240" w:lineRule="auto"/>
        <w:ind w:left="1080" w:hanging="720"/>
        <w:jc w:val="both"/>
        <w:rPr>
          <w:rFonts w:ascii="Times New Roman" w:hAnsi="Times New Roman" w:cs="Times New Roman"/>
          <w:bCs/>
          <w:color w:val="000000" w:themeColor="text1"/>
          <w:sz w:val="24"/>
          <w:szCs w:val="24"/>
          <w:lang w:bidi="hi-IN"/>
        </w:rPr>
      </w:pPr>
      <w:r w:rsidRPr="002942E9">
        <w:rPr>
          <w:rFonts w:ascii="Times New Roman" w:hAnsi="Times New Roman" w:cs="Times New Roman"/>
          <w:bCs/>
          <w:color w:val="000000" w:themeColor="text1"/>
          <w:sz w:val="24"/>
          <w:szCs w:val="24"/>
        </w:rPr>
        <w:t>Understand sexuality, violence against third gender women and legal rights of women</w:t>
      </w:r>
      <w:r w:rsidR="002942E9">
        <w:rPr>
          <w:rFonts w:ascii="Times New Roman" w:hAnsi="Times New Roman" w:cs="Times New Roman"/>
          <w:bCs/>
          <w:color w:val="000000" w:themeColor="text1"/>
          <w:sz w:val="24"/>
          <w:szCs w:val="24"/>
        </w:rPr>
        <w:t>.</w:t>
      </w:r>
    </w:p>
    <w:p w:rsidR="005F4F5B" w:rsidRPr="002942E9" w:rsidRDefault="005F4F5B" w:rsidP="004841F3">
      <w:pPr>
        <w:pStyle w:val="ListParagraph"/>
        <w:spacing w:after="0" w:line="240" w:lineRule="auto"/>
        <w:ind w:left="1080"/>
        <w:jc w:val="both"/>
        <w:rPr>
          <w:rFonts w:ascii="Times New Roman" w:hAnsi="Times New Roman" w:cs="Times New Roman"/>
          <w:bCs/>
          <w:color w:val="000000" w:themeColor="text1"/>
          <w:sz w:val="24"/>
          <w:szCs w:val="24"/>
          <w:lang w:bidi="hi-IN"/>
        </w:rPr>
      </w:pPr>
    </w:p>
    <w:p w:rsidR="002942E9" w:rsidRDefault="002942E9" w:rsidP="004841F3">
      <w:pPr>
        <w:spacing w:after="0" w:line="240" w:lineRule="auto"/>
        <w:contextualSpacing/>
        <w:jc w:val="both"/>
        <w:rPr>
          <w:rFonts w:ascii="Times New Roman" w:hAnsi="Times New Roman" w:cs="Times New Roman"/>
          <w:b/>
          <w:color w:val="000000" w:themeColor="text1"/>
          <w:sz w:val="24"/>
        </w:rPr>
      </w:pPr>
      <w:r w:rsidRPr="002942E9">
        <w:rPr>
          <w:rFonts w:ascii="Times New Roman" w:hAnsi="Times New Roman" w:cs="Times New Roman"/>
          <w:b/>
          <w:color w:val="000000" w:themeColor="text1"/>
          <w:sz w:val="24"/>
        </w:rPr>
        <w:t>SOCIOLOGICAL PERSPECTIVE OF EDUCATION</w:t>
      </w:r>
    </w:p>
    <w:p w:rsidR="005F4F5B" w:rsidRDefault="005F4F5B" w:rsidP="004841F3">
      <w:pPr>
        <w:spacing w:after="0" w:line="240" w:lineRule="auto"/>
        <w:contextualSpacing/>
        <w:jc w:val="both"/>
        <w:rPr>
          <w:rFonts w:ascii="Times New Roman" w:hAnsi="Times New Roman" w:cs="Times New Roman"/>
          <w:b/>
          <w:color w:val="000000" w:themeColor="text1"/>
          <w:sz w:val="24"/>
        </w:rPr>
      </w:pPr>
    </w:p>
    <w:p w:rsidR="002942E9" w:rsidRPr="002942E9" w:rsidRDefault="002942E9" w:rsidP="004841F3">
      <w:pPr>
        <w:spacing w:after="0" w:line="240" w:lineRule="auto"/>
        <w:contextualSpacing/>
        <w:jc w:val="both"/>
        <w:rPr>
          <w:rFonts w:ascii="Times New Roman" w:hAnsi="Times New Roman" w:cs="Times New Roman"/>
          <w:b/>
          <w:color w:val="000000" w:themeColor="text1"/>
          <w:sz w:val="24"/>
          <w:szCs w:val="20"/>
        </w:rPr>
      </w:pPr>
      <w:r w:rsidRPr="002942E9">
        <w:rPr>
          <w:rFonts w:ascii="Times New Roman" w:hAnsi="Times New Roman" w:cs="Times New Roman"/>
          <w:bCs/>
          <w:color w:val="000000" w:themeColor="text1"/>
          <w:szCs w:val="28"/>
        </w:rPr>
        <w:t xml:space="preserve">         </w:t>
      </w:r>
      <w:r w:rsidRPr="002942E9">
        <w:rPr>
          <w:rFonts w:ascii="Times New Roman" w:hAnsi="Times New Roman" w:cs="Times New Roman"/>
          <w:bCs/>
          <w:color w:val="000000" w:themeColor="text1"/>
          <w:sz w:val="24"/>
          <w:szCs w:val="24"/>
        </w:rPr>
        <w:t>The pupil teacher will able to-</w:t>
      </w:r>
    </w:p>
    <w:p w:rsidR="002942E9" w:rsidRPr="002942E9" w:rsidRDefault="002942E9" w:rsidP="00FA368D">
      <w:pPr>
        <w:pStyle w:val="ListParagraph"/>
        <w:numPr>
          <w:ilvl w:val="1"/>
          <w:numId w:val="14"/>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The social diversity in the state and classroom and its meaning for teaching.</w:t>
      </w:r>
    </w:p>
    <w:p w:rsidR="002942E9" w:rsidRPr="002942E9" w:rsidRDefault="002942E9" w:rsidP="00FA368D">
      <w:pPr>
        <w:pStyle w:val="ListParagraph"/>
        <w:numPr>
          <w:ilvl w:val="1"/>
          <w:numId w:val="14"/>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Use some key concepts.</w:t>
      </w:r>
    </w:p>
    <w:p w:rsidR="002942E9" w:rsidRPr="002942E9" w:rsidRDefault="002942E9" w:rsidP="00FA368D">
      <w:pPr>
        <w:pStyle w:val="ListParagraph"/>
        <w:numPr>
          <w:ilvl w:val="1"/>
          <w:numId w:val="14"/>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The nature and changes in caste. To focus attentions on the scheduled caste and their education.</w:t>
      </w:r>
    </w:p>
    <w:p w:rsidR="002942E9" w:rsidRPr="002942E9" w:rsidRDefault="002942E9" w:rsidP="00FA368D">
      <w:pPr>
        <w:pStyle w:val="ListParagraph"/>
        <w:numPr>
          <w:ilvl w:val="1"/>
          <w:numId w:val="14"/>
        </w:numPr>
        <w:spacing w:after="0" w:line="240" w:lineRule="auto"/>
        <w:ind w:left="1080" w:hanging="720"/>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The problem and challenges faced by the tribal communities in education of tribal children.</w:t>
      </w:r>
    </w:p>
    <w:p w:rsidR="00BA468C" w:rsidRDefault="002942E9" w:rsidP="00FA368D">
      <w:pPr>
        <w:pStyle w:val="ListParagraph"/>
        <w:numPr>
          <w:ilvl w:val="1"/>
          <w:numId w:val="14"/>
        </w:numPr>
        <w:spacing w:after="0" w:line="240" w:lineRule="auto"/>
        <w:ind w:left="1080" w:hanging="720"/>
        <w:jc w:val="both"/>
        <w:rPr>
          <w:rFonts w:ascii="Times New Roman" w:hAnsi="Times New Roman" w:cs="Times New Roman"/>
          <w:bCs/>
          <w:color w:val="000000" w:themeColor="text1"/>
          <w:sz w:val="24"/>
          <w:szCs w:val="24"/>
          <w:lang w:bidi="hi-IN"/>
        </w:rPr>
      </w:pPr>
      <w:r w:rsidRPr="002942E9">
        <w:rPr>
          <w:rFonts w:ascii="Times New Roman" w:hAnsi="Times New Roman" w:cs="Times New Roman"/>
          <w:bCs/>
          <w:color w:val="000000" w:themeColor="text1"/>
          <w:sz w:val="24"/>
          <w:szCs w:val="24"/>
        </w:rPr>
        <w:t>How poverty and migration af</w:t>
      </w:r>
      <w:r w:rsidR="001D45FE">
        <w:rPr>
          <w:rFonts w:ascii="Times New Roman" w:hAnsi="Times New Roman" w:cs="Times New Roman"/>
          <w:bCs/>
          <w:color w:val="000000" w:themeColor="text1"/>
          <w:sz w:val="24"/>
          <w:szCs w:val="24"/>
        </w:rPr>
        <w:t>fects the schooling of Children?</w:t>
      </w:r>
      <w:bookmarkStart w:id="0" w:name="_GoBack"/>
      <w:bookmarkEnd w:id="0"/>
    </w:p>
    <w:p w:rsidR="005F4F5B" w:rsidRPr="002942E9" w:rsidRDefault="005F4F5B" w:rsidP="004841F3">
      <w:pPr>
        <w:pStyle w:val="ListParagraph"/>
        <w:spacing w:after="0" w:line="240" w:lineRule="auto"/>
        <w:ind w:left="1080"/>
        <w:jc w:val="both"/>
        <w:rPr>
          <w:rFonts w:ascii="Times New Roman" w:hAnsi="Times New Roman" w:cs="Times New Roman"/>
          <w:bCs/>
          <w:color w:val="000000" w:themeColor="text1"/>
          <w:sz w:val="24"/>
          <w:szCs w:val="24"/>
          <w:lang w:bidi="hi-IN"/>
        </w:rPr>
      </w:pPr>
    </w:p>
    <w:p w:rsidR="005F4F5B" w:rsidRDefault="002942E9" w:rsidP="004841F3">
      <w:pPr>
        <w:spacing w:after="0" w:line="240" w:lineRule="auto"/>
        <w:contextualSpacing/>
        <w:jc w:val="both"/>
        <w:rPr>
          <w:rFonts w:ascii="Times New Roman" w:hAnsi="Times New Roman" w:cs="Times New Roman"/>
          <w:b/>
          <w:color w:val="000000" w:themeColor="text1"/>
          <w:sz w:val="24"/>
        </w:rPr>
      </w:pPr>
      <w:r w:rsidRPr="002942E9">
        <w:rPr>
          <w:rFonts w:ascii="Times New Roman" w:hAnsi="Times New Roman" w:cs="Times New Roman"/>
          <w:b/>
          <w:color w:val="000000" w:themeColor="text1"/>
          <w:sz w:val="24"/>
        </w:rPr>
        <w:t xml:space="preserve">ART EDUCATION </w:t>
      </w:r>
    </w:p>
    <w:p w:rsidR="002942E9" w:rsidRPr="002942E9" w:rsidRDefault="002942E9" w:rsidP="004841F3">
      <w:pPr>
        <w:spacing w:after="0" w:line="240" w:lineRule="auto"/>
        <w:contextualSpacing/>
        <w:jc w:val="both"/>
        <w:rPr>
          <w:rFonts w:ascii="Times New Roman" w:hAnsi="Times New Roman" w:cs="Times New Roman"/>
          <w:b/>
          <w:color w:val="000000" w:themeColor="text1"/>
          <w:sz w:val="24"/>
        </w:rPr>
      </w:pPr>
      <w:r w:rsidRPr="002942E9">
        <w:rPr>
          <w:rFonts w:ascii="Times New Roman" w:hAnsi="Times New Roman" w:cs="Times New Roman"/>
          <w:b/>
          <w:color w:val="000000" w:themeColor="text1"/>
          <w:sz w:val="24"/>
        </w:rPr>
        <w:t xml:space="preserve">                                                                   </w:t>
      </w:r>
    </w:p>
    <w:p w:rsidR="002942E9" w:rsidRPr="002942E9" w:rsidRDefault="002942E9" w:rsidP="004841F3">
      <w:pPr>
        <w:spacing w:after="0" w:line="240" w:lineRule="auto"/>
        <w:ind w:left="720" w:hanging="360"/>
        <w:contextualSpacing/>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The pupil teacher will able to-</w:t>
      </w:r>
    </w:p>
    <w:p w:rsidR="002942E9" w:rsidRPr="002942E9" w:rsidRDefault="002942E9" w:rsidP="00FA368D">
      <w:pPr>
        <w:spacing w:after="0" w:line="240" w:lineRule="auto"/>
        <w:ind w:left="1080" w:hanging="720"/>
        <w:contextualSpacing/>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1.</w:t>
      </w:r>
      <w:r w:rsidRPr="002942E9">
        <w:rPr>
          <w:rFonts w:ascii="Times New Roman" w:hAnsi="Times New Roman" w:cs="Times New Roman"/>
          <w:bCs/>
          <w:color w:val="000000" w:themeColor="text1"/>
          <w:sz w:val="24"/>
          <w:szCs w:val="24"/>
        </w:rPr>
        <w:tab/>
        <w:t>Work together on small and large projects. .</w:t>
      </w:r>
    </w:p>
    <w:p w:rsidR="002942E9" w:rsidRPr="002942E9" w:rsidRDefault="002942E9" w:rsidP="00FA368D">
      <w:pPr>
        <w:spacing w:after="0" w:line="240" w:lineRule="auto"/>
        <w:ind w:left="1080" w:hanging="720"/>
        <w:contextualSpacing/>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2.</w:t>
      </w:r>
      <w:r w:rsidRPr="002942E9">
        <w:rPr>
          <w:rFonts w:ascii="Times New Roman" w:hAnsi="Times New Roman" w:cs="Times New Roman"/>
          <w:bCs/>
          <w:color w:val="000000" w:themeColor="text1"/>
          <w:sz w:val="24"/>
          <w:szCs w:val="24"/>
        </w:rPr>
        <w:tab/>
        <w:t xml:space="preserve">Acquaint with basic elements of design. </w:t>
      </w:r>
    </w:p>
    <w:p w:rsidR="002942E9" w:rsidRPr="002942E9" w:rsidRDefault="002942E9" w:rsidP="00FA368D">
      <w:pPr>
        <w:spacing w:after="0" w:line="240" w:lineRule="auto"/>
        <w:ind w:left="1080" w:hanging="720"/>
        <w:contextualSpacing/>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3.</w:t>
      </w:r>
      <w:r w:rsidRPr="002942E9">
        <w:rPr>
          <w:rFonts w:ascii="Times New Roman" w:hAnsi="Times New Roman" w:cs="Times New Roman"/>
          <w:bCs/>
          <w:color w:val="000000" w:themeColor="text1"/>
          <w:sz w:val="24"/>
          <w:szCs w:val="24"/>
        </w:rPr>
        <w:tab/>
        <w:t>Develop an insight towards sensibility and aesthetic appreciation.</w:t>
      </w:r>
    </w:p>
    <w:p w:rsidR="00BA468C" w:rsidRDefault="002942E9" w:rsidP="00FA368D">
      <w:pPr>
        <w:spacing w:after="0" w:line="240" w:lineRule="auto"/>
        <w:ind w:left="1080" w:hanging="720"/>
        <w:contextualSpacing/>
        <w:jc w:val="both"/>
        <w:rPr>
          <w:rFonts w:ascii="Times New Roman" w:hAnsi="Times New Roman" w:cs="Times New Roman"/>
          <w:bCs/>
          <w:color w:val="000000" w:themeColor="text1"/>
          <w:sz w:val="24"/>
          <w:szCs w:val="24"/>
        </w:rPr>
      </w:pPr>
      <w:r w:rsidRPr="002942E9">
        <w:rPr>
          <w:rFonts w:ascii="Times New Roman" w:hAnsi="Times New Roman" w:cs="Times New Roman"/>
          <w:bCs/>
          <w:color w:val="000000" w:themeColor="text1"/>
          <w:sz w:val="24"/>
          <w:szCs w:val="24"/>
        </w:rPr>
        <w:t>4.</w:t>
      </w:r>
      <w:r w:rsidRPr="002942E9">
        <w:rPr>
          <w:rFonts w:ascii="Times New Roman" w:hAnsi="Times New Roman" w:cs="Times New Roman"/>
          <w:bCs/>
          <w:color w:val="000000" w:themeColor="text1"/>
          <w:sz w:val="24"/>
          <w:szCs w:val="24"/>
        </w:rPr>
        <w:tab/>
        <w:t>Develop a perspective of artistic and creative expression</w:t>
      </w:r>
    </w:p>
    <w:p w:rsidR="005F4F5B" w:rsidRPr="002942E9" w:rsidRDefault="005F4F5B" w:rsidP="004841F3">
      <w:pPr>
        <w:spacing w:after="0" w:line="240" w:lineRule="auto"/>
        <w:ind w:left="720" w:hanging="360"/>
        <w:contextualSpacing/>
        <w:jc w:val="both"/>
        <w:rPr>
          <w:rFonts w:ascii="Times New Roman" w:hAnsi="Times New Roman" w:cs="Times New Roman"/>
          <w:bCs/>
          <w:color w:val="000000" w:themeColor="text1"/>
          <w:sz w:val="24"/>
          <w:szCs w:val="24"/>
          <w:lang w:bidi="hi-IN"/>
        </w:rPr>
      </w:pPr>
    </w:p>
    <w:p w:rsidR="005E41B7" w:rsidRDefault="00F139A1" w:rsidP="004841F3">
      <w:pPr>
        <w:tabs>
          <w:tab w:val="left" w:pos="1164"/>
        </w:tabs>
        <w:autoSpaceDE w:val="0"/>
        <w:autoSpaceDN w:val="0"/>
        <w:adjustRightInd w:val="0"/>
        <w:spacing w:after="0" w:line="240" w:lineRule="auto"/>
        <w:jc w:val="both"/>
        <w:rPr>
          <w:rFonts w:ascii="Times New Roman" w:hAnsi="Times New Roman" w:cs="Times New Roman"/>
          <w:b/>
          <w:color w:val="000000" w:themeColor="text1"/>
          <w:sz w:val="24"/>
        </w:rPr>
      </w:pPr>
      <w:r w:rsidRPr="00A514FF">
        <w:rPr>
          <w:rFonts w:ascii="Times New Roman" w:hAnsi="Times New Roman" w:cs="Times New Roman"/>
          <w:b/>
          <w:color w:val="000000" w:themeColor="text1"/>
          <w:spacing w:val="-2"/>
          <w:sz w:val="24"/>
        </w:rPr>
        <w:t xml:space="preserve">ELECTIVE: </w:t>
      </w:r>
      <w:r w:rsidR="002942E9" w:rsidRPr="002942E9">
        <w:rPr>
          <w:rFonts w:ascii="Times New Roman" w:hAnsi="Times New Roman" w:cs="Times New Roman"/>
          <w:b/>
          <w:color w:val="000000" w:themeColor="text1"/>
          <w:sz w:val="24"/>
        </w:rPr>
        <w:t xml:space="preserve">COMPUTER EDUCATION </w:t>
      </w:r>
    </w:p>
    <w:p w:rsidR="005F4F5B" w:rsidRDefault="005F4F5B" w:rsidP="004841F3">
      <w:pPr>
        <w:tabs>
          <w:tab w:val="left" w:pos="1164"/>
        </w:tabs>
        <w:autoSpaceDE w:val="0"/>
        <w:autoSpaceDN w:val="0"/>
        <w:adjustRightInd w:val="0"/>
        <w:spacing w:after="0" w:line="240" w:lineRule="auto"/>
        <w:jc w:val="both"/>
        <w:rPr>
          <w:rFonts w:ascii="Times New Roman" w:hAnsi="Times New Roman" w:cs="Times New Roman"/>
          <w:b/>
          <w:color w:val="000000" w:themeColor="text1"/>
          <w:sz w:val="24"/>
        </w:rPr>
      </w:pPr>
    </w:p>
    <w:p w:rsidR="002942E9" w:rsidRPr="002942E9" w:rsidRDefault="005E41B7" w:rsidP="004841F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rPr>
        <w:t xml:space="preserve">    </w:t>
      </w:r>
      <w:r w:rsidR="002942E9" w:rsidRPr="002942E9">
        <w:rPr>
          <w:rFonts w:ascii="Times New Roman" w:hAnsi="Times New Roman" w:cs="Times New Roman"/>
          <w:b/>
          <w:color w:val="000000" w:themeColor="text1"/>
          <w:sz w:val="24"/>
        </w:rPr>
        <w:t xml:space="preserve">  </w:t>
      </w:r>
      <w:r w:rsidRPr="002942E9">
        <w:rPr>
          <w:rFonts w:ascii="Times New Roman" w:hAnsi="Times New Roman" w:cs="Times New Roman"/>
          <w:bCs/>
          <w:color w:val="000000" w:themeColor="text1"/>
          <w:sz w:val="24"/>
          <w:szCs w:val="24"/>
        </w:rPr>
        <w:t>The pupil teacher will able to-</w:t>
      </w:r>
      <w:r w:rsidR="002942E9" w:rsidRPr="002942E9">
        <w:rPr>
          <w:rFonts w:ascii="Times New Roman" w:hAnsi="Times New Roman" w:cs="Times New Roman"/>
          <w:b/>
          <w:color w:val="000000" w:themeColor="text1"/>
          <w:sz w:val="24"/>
        </w:rPr>
        <w:t xml:space="preserve">                              </w:t>
      </w:r>
    </w:p>
    <w:p w:rsidR="002942E9" w:rsidRPr="006115DC" w:rsidRDefault="002942E9" w:rsidP="00FA368D">
      <w:pPr>
        <w:pStyle w:val="ListParagraph"/>
        <w:numPr>
          <w:ilvl w:val="1"/>
          <w:numId w:val="16"/>
        </w:numPr>
        <w:spacing w:after="0" w:line="240" w:lineRule="auto"/>
        <w:ind w:left="1080" w:hanging="720"/>
        <w:jc w:val="both"/>
        <w:rPr>
          <w:rFonts w:ascii="Times New Roman" w:hAnsi="Times New Roman" w:cs="Times New Roman"/>
          <w:bCs/>
          <w:color w:val="000000" w:themeColor="text1"/>
          <w:sz w:val="24"/>
          <w:szCs w:val="24"/>
        </w:rPr>
      </w:pPr>
      <w:r w:rsidRPr="006115DC">
        <w:rPr>
          <w:rFonts w:ascii="Times New Roman" w:hAnsi="Times New Roman" w:cs="Times New Roman"/>
          <w:bCs/>
          <w:color w:val="000000" w:themeColor="text1"/>
          <w:sz w:val="24"/>
          <w:szCs w:val="24"/>
        </w:rPr>
        <w:t>Appreciate the role of computer education in the context of modern technological society.</w:t>
      </w:r>
    </w:p>
    <w:p w:rsidR="002942E9" w:rsidRPr="006115DC" w:rsidRDefault="002942E9" w:rsidP="00FA368D">
      <w:pPr>
        <w:pStyle w:val="ListParagraph"/>
        <w:numPr>
          <w:ilvl w:val="1"/>
          <w:numId w:val="16"/>
        </w:numPr>
        <w:spacing w:after="0" w:line="240" w:lineRule="auto"/>
        <w:ind w:left="1080" w:hanging="720"/>
        <w:jc w:val="both"/>
        <w:rPr>
          <w:rFonts w:ascii="Times New Roman" w:hAnsi="Times New Roman" w:cs="Times New Roman"/>
          <w:bCs/>
          <w:color w:val="000000" w:themeColor="text1"/>
          <w:sz w:val="24"/>
          <w:szCs w:val="24"/>
        </w:rPr>
      </w:pPr>
      <w:r w:rsidRPr="006115DC">
        <w:rPr>
          <w:rFonts w:ascii="Times New Roman" w:hAnsi="Times New Roman" w:cs="Times New Roman"/>
          <w:bCs/>
          <w:color w:val="000000" w:themeColor="text1"/>
          <w:sz w:val="24"/>
          <w:szCs w:val="24"/>
        </w:rPr>
        <w:t>Develop understanding of computers and their application in education.</w:t>
      </w:r>
    </w:p>
    <w:p w:rsidR="002942E9" w:rsidRPr="006115DC" w:rsidRDefault="002942E9" w:rsidP="00FA368D">
      <w:pPr>
        <w:pStyle w:val="ListParagraph"/>
        <w:numPr>
          <w:ilvl w:val="1"/>
          <w:numId w:val="16"/>
        </w:numPr>
        <w:spacing w:after="0" w:line="240" w:lineRule="auto"/>
        <w:ind w:left="1080" w:hanging="720"/>
        <w:jc w:val="both"/>
        <w:rPr>
          <w:rFonts w:ascii="Times New Roman" w:hAnsi="Times New Roman" w:cs="Times New Roman"/>
          <w:bCs/>
          <w:color w:val="000000" w:themeColor="text1"/>
          <w:sz w:val="24"/>
          <w:szCs w:val="24"/>
        </w:rPr>
      </w:pPr>
      <w:r w:rsidRPr="006115DC">
        <w:rPr>
          <w:rFonts w:ascii="Times New Roman" w:hAnsi="Times New Roman" w:cs="Times New Roman"/>
          <w:bCs/>
          <w:color w:val="000000" w:themeColor="text1"/>
          <w:sz w:val="24"/>
          <w:szCs w:val="24"/>
        </w:rPr>
        <w:t xml:space="preserve">Acquire sufficient knowledge of handling computers with a view to impart computers independently at school level. </w:t>
      </w:r>
    </w:p>
    <w:p w:rsidR="002942E9" w:rsidRPr="006115DC" w:rsidRDefault="002942E9" w:rsidP="00FA368D">
      <w:pPr>
        <w:pStyle w:val="ListParagraph"/>
        <w:numPr>
          <w:ilvl w:val="1"/>
          <w:numId w:val="16"/>
        </w:numPr>
        <w:spacing w:after="0" w:line="240" w:lineRule="auto"/>
        <w:ind w:left="1080" w:hanging="720"/>
        <w:jc w:val="both"/>
        <w:rPr>
          <w:rFonts w:ascii="Times New Roman" w:hAnsi="Times New Roman" w:cs="Times New Roman"/>
          <w:bCs/>
          <w:color w:val="000000" w:themeColor="text1"/>
          <w:sz w:val="24"/>
          <w:szCs w:val="24"/>
        </w:rPr>
      </w:pPr>
      <w:r w:rsidRPr="006115DC">
        <w:rPr>
          <w:rFonts w:ascii="Times New Roman" w:hAnsi="Times New Roman" w:cs="Times New Roman"/>
          <w:bCs/>
          <w:color w:val="000000" w:themeColor="text1"/>
          <w:sz w:val="24"/>
          <w:szCs w:val="24"/>
        </w:rPr>
        <w:t>Use computer-based learning packages and organize effective classroom instructions.</w:t>
      </w:r>
    </w:p>
    <w:p w:rsidR="002942E9" w:rsidRPr="006115DC" w:rsidRDefault="002942E9" w:rsidP="00FA368D">
      <w:pPr>
        <w:pStyle w:val="ListParagraph"/>
        <w:numPr>
          <w:ilvl w:val="1"/>
          <w:numId w:val="16"/>
        </w:numPr>
        <w:spacing w:after="0" w:line="240" w:lineRule="auto"/>
        <w:ind w:left="1080" w:hanging="720"/>
        <w:jc w:val="both"/>
        <w:rPr>
          <w:rFonts w:ascii="Times New Roman" w:hAnsi="Times New Roman" w:cs="Times New Roman"/>
          <w:bCs/>
          <w:color w:val="000000" w:themeColor="text1"/>
          <w:sz w:val="24"/>
          <w:szCs w:val="24"/>
        </w:rPr>
      </w:pPr>
      <w:r w:rsidRPr="006115DC">
        <w:rPr>
          <w:rFonts w:ascii="Times New Roman" w:hAnsi="Times New Roman" w:cs="Times New Roman"/>
          <w:bCs/>
          <w:color w:val="000000" w:themeColor="text1"/>
          <w:sz w:val="24"/>
          <w:szCs w:val="24"/>
        </w:rPr>
        <w:t>Acquire necessary skills in using of modern word processing software.</w:t>
      </w:r>
    </w:p>
    <w:p w:rsidR="00BA468C" w:rsidRDefault="002942E9" w:rsidP="00FA368D">
      <w:pPr>
        <w:pStyle w:val="ListParagraph"/>
        <w:numPr>
          <w:ilvl w:val="1"/>
          <w:numId w:val="16"/>
        </w:numPr>
        <w:spacing w:after="0" w:line="240" w:lineRule="auto"/>
        <w:ind w:left="1080" w:hanging="720"/>
        <w:jc w:val="both"/>
        <w:rPr>
          <w:rFonts w:ascii="Times New Roman" w:hAnsi="Times New Roman" w:cs="Times New Roman"/>
          <w:bCs/>
          <w:color w:val="000000" w:themeColor="text1"/>
          <w:sz w:val="24"/>
          <w:szCs w:val="24"/>
          <w:lang w:bidi="hi-IN"/>
        </w:rPr>
      </w:pPr>
      <w:r w:rsidRPr="006115DC">
        <w:rPr>
          <w:rFonts w:ascii="Times New Roman" w:hAnsi="Times New Roman" w:cs="Times New Roman"/>
          <w:bCs/>
          <w:color w:val="000000" w:themeColor="text1"/>
          <w:sz w:val="24"/>
          <w:szCs w:val="24"/>
        </w:rPr>
        <w:t>Develop skills of creating and managing simple databases and handling of computers.</w:t>
      </w:r>
    </w:p>
    <w:p w:rsidR="005F4F5B" w:rsidRPr="006115DC" w:rsidRDefault="005F4F5B" w:rsidP="004841F3">
      <w:pPr>
        <w:pStyle w:val="ListParagraph"/>
        <w:spacing w:after="0" w:line="240" w:lineRule="auto"/>
        <w:jc w:val="both"/>
        <w:rPr>
          <w:rFonts w:ascii="Times New Roman" w:hAnsi="Times New Roman" w:cs="Times New Roman"/>
          <w:bCs/>
          <w:color w:val="000000" w:themeColor="text1"/>
          <w:sz w:val="24"/>
          <w:szCs w:val="24"/>
          <w:lang w:bidi="hi-IN"/>
        </w:rPr>
      </w:pPr>
    </w:p>
    <w:p w:rsidR="005F4F5B" w:rsidRDefault="007E396E" w:rsidP="004841F3">
      <w:pPr>
        <w:spacing w:after="0" w:line="240" w:lineRule="auto"/>
        <w:contextualSpacing/>
        <w:jc w:val="both"/>
        <w:rPr>
          <w:rFonts w:ascii="Times New Roman" w:hAnsi="Times New Roman" w:cs="Times New Roman"/>
          <w:b/>
          <w:color w:val="000000" w:themeColor="text1"/>
          <w:sz w:val="24"/>
        </w:rPr>
      </w:pPr>
      <w:r w:rsidRPr="007E396E">
        <w:rPr>
          <w:rFonts w:ascii="Times New Roman" w:hAnsi="Times New Roman" w:cs="Times New Roman"/>
          <w:b/>
          <w:color w:val="000000" w:themeColor="text1"/>
          <w:sz w:val="24"/>
        </w:rPr>
        <w:t xml:space="preserve">TEACHING OF VALUES </w:t>
      </w:r>
    </w:p>
    <w:p w:rsidR="007E396E" w:rsidRPr="007E396E" w:rsidRDefault="007E396E" w:rsidP="004841F3">
      <w:pPr>
        <w:spacing w:after="0" w:line="240" w:lineRule="auto"/>
        <w:contextualSpacing/>
        <w:jc w:val="both"/>
        <w:rPr>
          <w:rFonts w:ascii="Times New Roman" w:hAnsi="Times New Roman" w:cs="Times New Roman"/>
          <w:b/>
          <w:color w:val="000000" w:themeColor="text1"/>
          <w:sz w:val="24"/>
        </w:rPr>
      </w:pPr>
      <w:r w:rsidRPr="007E396E">
        <w:rPr>
          <w:rFonts w:ascii="Times New Roman" w:hAnsi="Times New Roman" w:cs="Times New Roman"/>
          <w:b/>
          <w:color w:val="000000" w:themeColor="text1"/>
          <w:sz w:val="24"/>
        </w:rPr>
        <w:t xml:space="preserve">                                               </w:t>
      </w:r>
    </w:p>
    <w:p w:rsidR="007E396E" w:rsidRPr="007E396E" w:rsidRDefault="007E396E" w:rsidP="00FA368D">
      <w:pPr>
        <w:spacing w:after="0" w:line="240" w:lineRule="auto"/>
        <w:ind w:left="1080" w:hanging="720"/>
        <w:contextualSpacing/>
        <w:jc w:val="both"/>
        <w:rPr>
          <w:rFonts w:ascii="Times New Roman" w:hAnsi="Times New Roman" w:cs="Times New Roman"/>
          <w:bCs/>
          <w:color w:val="000000" w:themeColor="text1"/>
          <w:sz w:val="24"/>
          <w:szCs w:val="24"/>
        </w:rPr>
      </w:pPr>
      <w:r w:rsidRPr="007E396E">
        <w:rPr>
          <w:rFonts w:ascii="Times New Roman" w:hAnsi="Times New Roman" w:cs="Times New Roman"/>
          <w:bCs/>
          <w:color w:val="000000" w:themeColor="text1"/>
          <w:sz w:val="24"/>
          <w:szCs w:val="24"/>
        </w:rPr>
        <w:t xml:space="preserve">1. </w:t>
      </w:r>
      <w:r w:rsidR="00C51F19">
        <w:rPr>
          <w:rFonts w:ascii="Times New Roman" w:hAnsi="Times New Roman" w:cs="Times New Roman"/>
          <w:bCs/>
          <w:color w:val="000000" w:themeColor="text1"/>
          <w:sz w:val="24"/>
          <w:szCs w:val="24"/>
        </w:rPr>
        <w:t xml:space="preserve">  </w:t>
      </w:r>
      <w:r w:rsidR="00C51F19">
        <w:rPr>
          <w:rFonts w:ascii="Times New Roman" w:hAnsi="Times New Roman" w:cs="Times New Roman"/>
          <w:bCs/>
          <w:color w:val="000000" w:themeColor="text1"/>
          <w:sz w:val="24"/>
          <w:szCs w:val="24"/>
        </w:rPr>
        <w:tab/>
      </w:r>
      <w:r w:rsidRPr="007E396E">
        <w:rPr>
          <w:rFonts w:ascii="Times New Roman" w:hAnsi="Times New Roman" w:cs="Times New Roman"/>
          <w:bCs/>
          <w:color w:val="000000" w:themeColor="text1"/>
          <w:sz w:val="24"/>
          <w:szCs w:val="24"/>
        </w:rPr>
        <w:t>Understand the nature and sources of</w:t>
      </w:r>
      <w:r>
        <w:rPr>
          <w:rFonts w:ascii="Times New Roman" w:hAnsi="Times New Roman" w:cs="Times New Roman"/>
          <w:bCs/>
          <w:color w:val="000000" w:themeColor="text1"/>
          <w:sz w:val="24"/>
          <w:szCs w:val="24"/>
        </w:rPr>
        <w:t xml:space="preserve"> values</w:t>
      </w:r>
      <w:r w:rsidRPr="007E396E">
        <w:rPr>
          <w:rFonts w:ascii="Times New Roman" w:hAnsi="Times New Roman" w:cs="Times New Roman"/>
          <w:bCs/>
          <w:color w:val="000000" w:themeColor="text1"/>
          <w:sz w:val="24"/>
          <w:szCs w:val="24"/>
        </w:rPr>
        <w:t xml:space="preserve">, and disvalues. </w:t>
      </w:r>
    </w:p>
    <w:p w:rsidR="007E396E" w:rsidRPr="007E396E" w:rsidRDefault="007E396E" w:rsidP="00C51F19">
      <w:pPr>
        <w:spacing w:after="0" w:line="240" w:lineRule="auto"/>
        <w:ind w:left="1080" w:hanging="720"/>
        <w:contextualSpacing/>
        <w:jc w:val="both"/>
        <w:rPr>
          <w:rFonts w:ascii="Times New Roman" w:hAnsi="Times New Roman" w:cs="Times New Roman"/>
          <w:bCs/>
          <w:color w:val="000000" w:themeColor="text1"/>
          <w:sz w:val="24"/>
          <w:szCs w:val="24"/>
        </w:rPr>
      </w:pPr>
      <w:r w:rsidRPr="007E396E">
        <w:rPr>
          <w:rFonts w:ascii="Times New Roman" w:hAnsi="Times New Roman" w:cs="Times New Roman"/>
          <w:bCs/>
          <w:color w:val="000000" w:themeColor="text1"/>
          <w:sz w:val="24"/>
          <w:szCs w:val="24"/>
        </w:rPr>
        <w:t xml:space="preserve">2. </w:t>
      </w:r>
      <w:r w:rsidR="00C51F19">
        <w:rPr>
          <w:rFonts w:ascii="Times New Roman" w:hAnsi="Times New Roman" w:cs="Times New Roman"/>
          <w:bCs/>
          <w:color w:val="000000" w:themeColor="text1"/>
          <w:sz w:val="24"/>
          <w:szCs w:val="24"/>
        </w:rPr>
        <w:tab/>
      </w:r>
      <w:r w:rsidRPr="007E396E">
        <w:rPr>
          <w:rFonts w:ascii="Times New Roman" w:hAnsi="Times New Roman" w:cs="Times New Roman"/>
          <w:bCs/>
          <w:color w:val="000000" w:themeColor="text1"/>
          <w:sz w:val="24"/>
          <w:szCs w:val="24"/>
        </w:rPr>
        <w:t xml:space="preserve">Understand the classification of values under different types. </w:t>
      </w:r>
    </w:p>
    <w:p w:rsidR="00BA468C" w:rsidRDefault="007E396E" w:rsidP="00C51F19">
      <w:pPr>
        <w:spacing w:after="0" w:line="240" w:lineRule="auto"/>
        <w:ind w:left="1080" w:hanging="720"/>
        <w:contextualSpacing/>
        <w:jc w:val="both"/>
        <w:rPr>
          <w:rFonts w:ascii="Times New Roman" w:hAnsi="Times New Roman" w:cs="Times New Roman"/>
          <w:bCs/>
          <w:color w:val="000000" w:themeColor="text1"/>
          <w:sz w:val="24"/>
          <w:szCs w:val="24"/>
        </w:rPr>
      </w:pPr>
      <w:r w:rsidRPr="007E396E">
        <w:rPr>
          <w:rFonts w:ascii="Times New Roman" w:hAnsi="Times New Roman" w:cs="Times New Roman"/>
          <w:bCs/>
          <w:color w:val="000000" w:themeColor="text1"/>
          <w:sz w:val="24"/>
          <w:szCs w:val="24"/>
        </w:rPr>
        <w:lastRenderedPageBreak/>
        <w:t xml:space="preserve">3. </w:t>
      </w:r>
      <w:r w:rsidR="00C51F19">
        <w:rPr>
          <w:rFonts w:ascii="Times New Roman" w:hAnsi="Times New Roman" w:cs="Times New Roman"/>
          <w:bCs/>
          <w:color w:val="000000" w:themeColor="text1"/>
          <w:sz w:val="24"/>
          <w:szCs w:val="24"/>
        </w:rPr>
        <w:tab/>
      </w:r>
      <w:r w:rsidRPr="007E396E">
        <w:rPr>
          <w:rFonts w:ascii="Times New Roman" w:hAnsi="Times New Roman" w:cs="Times New Roman"/>
          <w:bCs/>
          <w:color w:val="000000" w:themeColor="text1"/>
          <w:sz w:val="24"/>
          <w:szCs w:val="24"/>
        </w:rPr>
        <w:t>Appreciate educational values like democratic, secular, and socialist</w:t>
      </w:r>
    </w:p>
    <w:p w:rsidR="005F4F5B" w:rsidRDefault="005F4F5B" w:rsidP="004841F3">
      <w:pPr>
        <w:spacing w:after="0" w:line="240" w:lineRule="auto"/>
        <w:ind w:left="720" w:hanging="450"/>
        <w:contextualSpacing/>
        <w:jc w:val="both"/>
        <w:rPr>
          <w:rFonts w:ascii="Times New Roman" w:hAnsi="Times New Roman" w:cs="Times New Roman"/>
          <w:bCs/>
          <w:color w:val="000000" w:themeColor="text1"/>
          <w:sz w:val="24"/>
          <w:szCs w:val="24"/>
          <w:lang w:bidi="hi-IN"/>
        </w:rPr>
      </w:pPr>
    </w:p>
    <w:p w:rsidR="005F4F5B" w:rsidRDefault="005F4F5B" w:rsidP="004841F3">
      <w:pPr>
        <w:spacing w:after="0" w:line="240" w:lineRule="auto"/>
        <w:ind w:left="720" w:hanging="450"/>
        <w:contextualSpacing/>
        <w:jc w:val="both"/>
        <w:rPr>
          <w:rFonts w:ascii="Times New Roman" w:hAnsi="Times New Roman" w:cs="Times New Roman"/>
          <w:bCs/>
          <w:color w:val="000000" w:themeColor="text1"/>
          <w:sz w:val="24"/>
          <w:szCs w:val="24"/>
          <w:lang w:bidi="hi-IN"/>
        </w:rPr>
      </w:pPr>
    </w:p>
    <w:p w:rsidR="005F4F5B" w:rsidRPr="005B229D" w:rsidRDefault="005F4F5B" w:rsidP="004841F3">
      <w:pPr>
        <w:spacing w:after="0" w:line="240" w:lineRule="auto"/>
        <w:ind w:left="720" w:hanging="450"/>
        <w:contextualSpacing/>
        <w:jc w:val="both"/>
        <w:rPr>
          <w:rFonts w:ascii="Times New Roman" w:hAnsi="Times New Roman" w:cs="Times New Roman"/>
          <w:bCs/>
          <w:color w:val="000000" w:themeColor="text1"/>
          <w:sz w:val="24"/>
          <w:szCs w:val="24"/>
          <w:lang w:bidi="hi-IN"/>
        </w:rPr>
      </w:pPr>
    </w:p>
    <w:p w:rsidR="005F4F5B" w:rsidRDefault="005B229D" w:rsidP="004841F3">
      <w:pPr>
        <w:spacing w:after="0" w:line="240" w:lineRule="auto"/>
        <w:contextualSpacing/>
        <w:jc w:val="both"/>
        <w:rPr>
          <w:rFonts w:ascii="Times New Roman" w:hAnsi="Times New Roman" w:cs="Times New Roman"/>
          <w:b/>
          <w:color w:val="000000" w:themeColor="text1"/>
          <w:sz w:val="24"/>
        </w:rPr>
      </w:pPr>
      <w:r w:rsidRPr="005B229D">
        <w:rPr>
          <w:rFonts w:ascii="Times New Roman" w:hAnsi="Times New Roman" w:cs="Times New Roman"/>
          <w:b/>
          <w:color w:val="000000" w:themeColor="text1"/>
          <w:sz w:val="24"/>
        </w:rPr>
        <w:t xml:space="preserve">PEDAGOGY OF LANGUAGE (ENGLISH) </w:t>
      </w:r>
    </w:p>
    <w:p w:rsidR="005B229D" w:rsidRPr="005B229D" w:rsidRDefault="005B229D" w:rsidP="004841F3">
      <w:pPr>
        <w:spacing w:after="0" w:line="240" w:lineRule="auto"/>
        <w:contextualSpacing/>
        <w:jc w:val="both"/>
        <w:rPr>
          <w:rFonts w:ascii="Times New Roman" w:hAnsi="Times New Roman" w:cs="Times New Roman"/>
          <w:b/>
          <w:color w:val="000000" w:themeColor="text1"/>
          <w:sz w:val="24"/>
        </w:rPr>
      </w:pPr>
      <w:r w:rsidRPr="005B229D">
        <w:rPr>
          <w:rFonts w:ascii="Times New Roman" w:hAnsi="Times New Roman" w:cs="Times New Roman"/>
          <w:b/>
          <w:color w:val="000000" w:themeColor="text1"/>
          <w:sz w:val="24"/>
        </w:rPr>
        <w:t xml:space="preserve">                                              </w:t>
      </w:r>
    </w:p>
    <w:p w:rsidR="005B229D" w:rsidRPr="005B229D" w:rsidRDefault="005B229D" w:rsidP="004841F3">
      <w:pPr>
        <w:spacing w:after="0" w:line="240" w:lineRule="auto"/>
        <w:ind w:hanging="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5B229D">
        <w:rPr>
          <w:rFonts w:ascii="Times New Roman" w:hAnsi="Times New Roman" w:cs="Times New Roman"/>
          <w:bCs/>
          <w:color w:val="000000" w:themeColor="text1"/>
          <w:sz w:val="24"/>
          <w:szCs w:val="24"/>
        </w:rPr>
        <w:t>The pupil teacher will able to-</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1.</w:t>
      </w:r>
      <w:r w:rsidRPr="005B229D">
        <w:rPr>
          <w:rFonts w:ascii="Times New Roman" w:hAnsi="Times New Roman" w:cs="Times New Roman"/>
          <w:bCs/>
          <w:color w:val="000000" w:themeColor="text1"/>
          <w:sz w:val="24"/>
          <w:szCs w:val="24"/>
        </w:rPr>
        <w:tab/>
        <w:t>Understand the different forms of literature.</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2.</w:t>
      </w:r>
      <w:r w:rsidRPr="005B229D">
        <w:rPr>
          <w:rFonts w:ascii="Times New Roman" w:hAnsi="Times New Roman" w:cs="Times New Roman"/>
          <w:bCs/>
          <w:color w:val="000000" w:themeColor="text1"/>
          <w:sz w:val="24"/>
          <w:szCs w:val="24"/>
        </w:rPr>
        <w:tab/>
        <w:t>Understand the relation between language and literature.</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3.</w:t>
      </w:r>
      <w:r w:rsidRPr="005B229D">
        <w:rPr>
          <w:rFonts w:ascii="Times New Roman" w:hAnsi="Times New Roman" w:cs="Times New Roman"/>
          <w:bCs/>
          <w:color w:val="000000" w:themeColor="text1"/>
          <w:sz w:val="24"/>
          <w:szCs w:val="24"/>
        </w:rPr>
        <w:tab/>
        <w:t>Understand the role and importance of translation</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4.</w:t>
      </w:r>
      <w:r w:rsidRPr="005B229D">
        <w:rPr>
          <w:rFonts w:ascii="Times New Roman" w:hAnsi="Times New Roman" w:cs="Times New Roman"/>
          <w:bCs/>
          <w:color w:val="000000" w:themeColor="text1"/>
          <w:sz w:val="24"/>
          <w:szCs w:val="24"/>
        </w:rPr>
        <w:tab/>
        <w:t>Develop an insight into symbiotic relationship between curriculum, syllabus and text book.</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5.</w:t>
      </w:r>
      <w:r w:rsidRPr="005B229D">
        <w:rPr>
          <w:rFonts w:ascii="Times New Roman" w:hAnsi="Times New Roman" w:cs="Times New Roman"/>
          <w:bCs/>
          <w:color w:val="000000" w:themeColor="text1"/>
          <w:sz w:val="24"/>
          <w:szCs w:val="24"/>
        </w:rPr>
        <w:tab/>
        <w:t>Understand constructive approach to language teaching and learning.</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6.</w:t>
      </w:r>
      <w:r w:rsidRPr="005B229D">
        <w:rPr>
          <w:rFonts w:ascii="Times New Roman" w:hAnsi="Times New Roman" w:cs="Times New Roman"/>
          <w:bCs/>
          <w:color w:val="000000" w:themeColor="text1"/>
          <w:sz w:val="24"/>
          <w:szCs w:val="24"/>
        </w:rPr>
        <w:tab/>
        <w:t>Develop creative activities and tasks for learners.</w:t>
      </w:r>
    </w:p>
    <w:p w:rsid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7.</w:t>
      </w:r>
      <w:r w:rsidRPr="005B229D">
        <w:rPr>
          <w:rFonts w:ascii="Times New Roman" w:hAnsi="Times New Roman" w:cs="Times New Roman"/>
          <w:bCs/>
          <w:color w:val="000000" w:themeColor="text1"/>
          <w:sz w:val="24"/>
          <w:szCs w:val="24"/>
        </w:rPr>
        <w:tab/>
        <w:t>Understand the process of language assessment.</w:t>
      </w:r>
    </w:p>
    <w:p w:rsidR="005F4F5B" w:rsidRPr="005B229D" w:rsidRDefault="005F4F5B" w:rsidP="004841F3">
      <w:pPr>
        <w:spacing w:after="0" w:line="240" w:lineRule="auto"/>
        <w:ind w:left="450" w:hanging="90"/>
        <w:contextualSpacing/>
        <w:jc w:val="both"/>
        <w:rPr>
          <w:rFonts w:ascii="Times New Roman" w:hAnsi="Times New Roman" w:cs="Times New Roman"/>
          <w:bCs/>
          <w:color w:val="000000" w:themeColor="text1"/>
          <w:sz w:val="24"/>
          <w:szCs w:val="24"/>
        </w:rPr>
      </w:pPr>
    </w:p>
    <w:p w:rsidR="005B229D" w:rsidRDefault="005B229D" w:rsidP="004841F3">
      <w:pPr>
        <w:spacing w:after="0" w:line="240" w:lineRule="auto"/>
        <w:contextualSpacing/>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Pr="005B229D">
        <w:rPr>
          <w:rFonts w:ascii="Times New Roman" w:hAnsi="Times New Roman" w:cs="Times New Roman"/>
          <w:b/>
          <w:color w:val="000000" w:themeColor="text1"/>
          <w:sz w:val="24"/>
        </w:rPr>
        <w:t>PEDAGOGY OF SOCIAL SCIENCES</w:t>
      </w:r>
    </w:p>
    <w:p w:rsidR="005F4F5B" w:rsidRPr="005B229D" w:rsidRDefault="005F4F5B" w:rsidP="004841F3">
      <w:pPr>
        <w:spacing w:after="0" w:line="240" w:lineRule="auto"/>
        <w:contextualSpacing/>
        <w:jc w:val="both"/>
        <w:rPr>
          <w:rFonts w:ascii="Times New Roman" w:hAnsi="Times New Roman" w:cs="Times New Roman"/>
          <w:b/>
          <w:color w:val="000000" w:themeColor="text1"/>
          <w:sz w:val="24"/>
        </w:rPr>
      </w:pPr>
    </w:p>
    <w:p w:rsidR="005B229D" w:rsidRPr="005B229D" w:rsidRDefault="005B229D" w:rsidP="004841F3">
      <w:pPr>
        <w:spacing w:after="0" w:line="240" w:lineRule="auto"/>
        <w:ind w:hanging="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5B229D">
        <w:rPr>
          <w:rFonts w:ascii="Times New Roman" w:hAnsi="Times New Roman" w:cs="Times New Roman"/>
          <w:bCs/>
          <w:color w:val="000000" w:themeColor="text1"/>
          <w:sz w:val="24"/>
          <w:szCs w:val="24"/>
        </w:rPr>
        <w:t>The pupil teacher will able to-</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1.</w:t>
      </w:r>
      <w:r w:rsidRPr="005B229D">
        <w:rPr>
          <w:rFonts w:ascii="Times New Roman" w:hAnsi="Times New Roman" w:cs="Times New Roman"/>
          <w:bCs/>
          <w:color w:val="000000" w:themeColor="text1"/>
          <w:sz w:val="24"/>
          <w:szCs w:val="24"/>
        </w:rPr>
        <w:tab/>
        <w:t>Understand the concept of social change in Indian and world history.</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2.</w:t>
      </w:r>
      <w:r w:rsidRPr="005B229D">
        <w:rPr>
          <w:rFonts w:ascii="Times New Roman" w:hAnsi="Times New Roman" w:cs="Times New Roman"/>
          <w:bCs/>
          <w:color w:val="000000" w:themeColor="text1"/>
          <w:sz w:val="24"/>
          <w:szCs w:val="24"/>
        </w:rPr>
        <w:tab/>
        <w:t>Focus on constructive pedagogy in history.</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3.</w:t>
      </w:r>
      <w:r w:rsidRPr="005B229D">
        <w:rPr>
          <w:rFonts w:ascii="Times New Roman" w:hAnsi="Times New Roman" w:cs="Times New Roman"/>
          <w:bCs/>
          <w:color w:val="000000" w:themeColor="text1"/>
          <w:sz w:val="24"/>
          <w:szCs w:val="24"/>
        </w:rPr>
        <w:tab/>
        <w:t xml:space="preserve">Acquire conceptual understanding of the process of teaching and learning of political </w:t>
      </w:r>
      <w:r>
        <w:rPr>
          <w:rFonts w:ascii="Times New Roman" w:hAnsi="Times New Roman" w:cs="Times New Roman"/>
          <w:bCs/>
          <w:color w:val="000000" w:themeColor="text1"/>
          <w:sz w:val="24"/>
          <w:szCs w:val="24"/>
        </w:rPr>
        <w:t>science</w:t>
      </w:r>
      <w:r w:rsidRPr="005B229D">
        <w:rPr>
          <w:rFonts w:ascii="Times New Roman" w:hAnsi="Times New Roman" w:cs="Times New Roman"/>
          <w:bCs/>
          <w:color w:val="000000" w:themeColor="text1"/>
          <w:sz w:val="24"/>
          <w:szCs w:val="24"/>
        </w:rPr>
        <w:t xml:space="preserve"> democracy development and diversity.</w:t>
      </w:r>
    </w:p>
    <w:p w:rsidR="005B229D" w:rsidRPr="005B229D" w:rsidRDefault="005B229D" w:rsidP="00E03139">
      <w:pPr>
        <w:spacing w:after="0" w:line="240" w:lineRule="auto"/>
        <w:ind w:left="1080" w:hanging="720"/>
        <w:contextualSpacing/>
        <w:jc w:val="both"/>
        <w:rPr>
          <w:rFonts w:ascii="Times New Roman" w:hAnsi="Times New Roman" w:cs="Times New Roman"/>
          <w:bCs/>
          <w:color w:val="000000" w:themeColor="text1"/>
          <w:sz w:val="24"/>
          <w:szCs w:val="24"/>
        </w:rPr>
      </w:pPr>
      <w:r w:rsidRPr="005B229D">
        <w:rPr>
          <w:rFonts w:ascii="Times New Roman" w:hAnsi="Times New Roman" w:cs="Times New Roman"/>
          <w:bCs/>
          <w:color w:val="000000" w:themeColor="text1"/>
          <w:sz w:val="24"/>
          <w:szCs w:val="24"/>
        </w:rPr>
        <w:t>4.</w:t>
      </w:r>
      <w:r w:rsidRPr="005B229D">
        <w:rPr>
          <w:rFonts w:ascii="Times New Roman" w:hAnsi="Times New Roman" w:cs="Times New Roman"/>
          <w:bCs/>
          <w:color w:val="000000" w:themeColor="text1"/>
          <w:sz w:val="24"/>
          <w:szCs w:val="24"/>
        </w:rPr>
        <w:tab/>
        <w:t>Understand interdisciplinary activity through projects, field works etc.</w:t>
      </w:r>
    </w:p>
    <w:p w:rsidR="005B229D" w:rsidRPr="005B229D" w:rsidRDefault="005B229D" w:rsidP="004841F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rPr>
        <w:t xml:space="preserve">   </w:t>
      </w:r>
    </w:p>
    <w:p w:rsidR="00C804EE" w:rsidRDefault="00C804EE" w:rsidP="004841F3">
      <w:pPr>
        <w:pStyle w:val="ListParagraph"/>
        <w:autoSpaceDE w:val="0"/>
        <w:autoSpaceDN w:val="0"/>
        <w:adjustRightInd w:val="0"/>
        <w:spacing w:after="0" w:line="240" w:lineRule="auto"/>
        <w:ind w:left="270"/>
        <w:jc w:val="both"/>
        <w:rPr>
          <w:rFonts w:ascii="Times New Roman" w:hAnsi="Times New Roman" w:cs="Times New Roman"/>
          <w:b/>
          <w:color w:val="000000" w:themeColor="text1"/>
          <w:sz w:val="24"/>
        </w:rPr>
      </w:pPr>
      <w:r w:rsidRPr="00DF4EF9">
        <w:rPr>
          <w:rFonts w:ascii="Times New Roman" w:hAnsi="Times New Roman" w:cs="Times New Roman"/>
          <w:b/>
          <w:color w:val="000000" w:themeColor="text1"/>
          <w:sz w:val="24"/>
        </w:rPr>
        <w:t>PEDAGOGY OF HINDI</w:t>
      </w:r>
    </w:p>
    <w:p w:rsidR="005F4F5B" w:rsidRPr="00DF4EF9" w:rsidRDefault="005F4F5B" w:rsidP="004841F3">
      <w:pPr>
        <w:pStyle w:val="ListParagraph"/>
        <w:autoSpaceDE w:val="0"/>
        <w:autoSpaceDN w:val="0"/>
        <w:adjustRightInd w:val="0"/>
        <w:spacing w:after="0" w:line="240" w:lineRule="auto"/>
        <w:ind w:left="270"/>
        <w:jc w:val="both"/>
        <w:rPr>
          <w:rFonts w:ascii="Kruti Dev 010" w:hAnsi="Kruti Dev 010" w:cs="Kruti Dev 010"/>
          <w:sz w:val="40"/>
          <w:szCs w:val="32"/>
        </w:rPr>
      </w:pPr>
    </w:p>
    <w:p w:rsidR="00C804EE" w:rsidRPr="005F4F5B" w:rsidRDefault="00C804EE" w:rsidP="004841F3">
      <w:pPr>
        <w:spacing w:after="0" w:line="240" w:lineRule="auto"/>
        <w:ind w:firstLine="360"/>
        <w:jc w:val="both"/>
        <w:rPr>
          <w:rFonts w:ascii="Kokila" w:hAnsi="Kokila" w:cs="Kokila"/>
          <w:b/>
          <w:bCs/>
          <w:color w:val="000000" w:themeColor="text1"/>
        </w:rPr>
      </w:pPr>
      <w:r w:rsidRPr="005F4F5B">
        <w:rPr>
          <w:rFonts w:ascii="Kokila" w:hAnsi="Kokila" w:cs="Arial Unicode MS"/>
          <w:b/>
          <w:bCs/>
          <w:color w:val="000000" w:themeColor="text1"/>
          <w:cs/>
        </w:rPr>
        <w:t>छात्राध्यापक सक्षम होगा</w:t>
      </w:r>
      <w:r w:rsidRPr="005F4F5B">
        <w:rPr>
          <w:rFonts w:ascii="Kokila" w:hAnsi="Kokila" w:cs="Kokila"/>
          <w:b/>
          <w:bCs/>
          <w:color w:val="000000" w:themeColor="text1"/>
        </w:rPr>
        <w:t>-</w:t>
      </w:r>
    </w:p>
    <w:p w:rsidR="00C804EE" w:rsidRPr="005F4F5B" w:rsidRDefault="00C804EE" w:rsidP="00E03139">
      <w:pPr>
        <w:numPr>
          <w:ilvl w:val="0"/>
          <w:numId w:val="7"/>
        </w:numPr>
        <w:spacing w:after="0" w:line="240" w:lineRule="auto"/>
        <w:ind w:left="1080" w:hanging="720"/>
        <w:contextualSpacing/>
        <w:jc w:val="both"/>
        <w:rPr>
          <w:rFonts w:ascii="Kokila" w:hAnsi="Kokila" w:cs="Kokila"/>
          <w:b/>
          <w:bCs/>
          <w:color w:val="000000" w:themeColor="text1"/>
        </w:rPr>
      </w:pPr>
      <w:r w:rsidRPr="005F4F5B">
        <w:rPr>
          <w:rFonts w:ascii="Kokila" w:hAnsi="Kokila" w:cs="Arial Unicode MS"/>
          <w:b/>
          <w:bCs/>
          <w:color w:val="000000" w:themeColor="text1"/>
          <w:cs/>
        </w:rPr>
        <w:t>छात्राध्यापक भाषा साहित्य एवं सृजनात्मक भाषा के विविध रूप को जानेंगे।</w:t>
      </w:r>
    </w:p>
    <w:p w:rsidR="00C804EE" w:rsidRPr="005F4F5B" w:rsidRDefault="00C804EE" w:rsidP="00E03139">
      <w:pPr>
        <w:numPr>
          <w:ilvl w:val="0"/>
          <w:numId w:val="7"/>
        </w:numPr>
        <w:spacing w:after="0" w:line="240" w:lineRule="auto"/>
        <w:ind w:left="1080" w:hanging="720"/>
        <w:contextualSpacing/>
        <w:jc w:val="both"/>
        <w:rPr>
          <w:rFonts w:ascii="Kokila" w:hAnsi="Kokila" w:cs="Kokila"/>
          <w:b/>
          <w:bCs/>
          <w:color w:val="000000" w:themeColor="text1"/>
        </w:rPr>
      </w:pPr>
      <w:r w:rsidRPr="005F4F5B">
        <w:rPr>
          <w:rFonts w:ascii="Kokila" w:hAnsi="Kokila" w:cs="Arial Unicode MS"/>
          <w:b/>
          <w:bCs/>
          <w:color w:val="000000" w:themeColor="text1"/>
          <w:cs/>
        </w:rPr>
        <w:t>छात्राध्यापक साहित्यिक अभिव्यक्ति के विविध रूप को जानेंगे।</w:t>
      </w:r>
    </w:p>
    <w:p w:rsidR="00C804EE" w:rsidRPr="005F4F5B" w:rsidRDefault="00C804EE" w:rsidP="00E03139">
      <w:pPr>
        <w:numPr>
          <w:ilvl w:val="0"/>
          <w:numId w:val="7"/>
        </w:numPr>
        <w:spacing w:after="0" w:line="240" w:lineRule="auto"/>
        <w:ind w:left="1080" w:hanging="720"/>
        <w:contextualSpacing/>
        <w:jc w:val="both"/>
        <w:rPr>
          <w:rFonts w:ascii="Kokila" w:hAnsi="Kokila" w:cs="Kokila"/>
          <w:b/>
          <w:bCs/>
          <w:color w:val="000000" w:themeColor="text1"/>
        </w:rPr>
      </w:pPr>
      <w:r w:rsidRPr="005F4F5B">
        <w:rPr>
          <w:rFonts w:ascii="Kokila" w:hAnsi="Kokila" w:cs="Arial Unicode MS"/>
          <w:b/>
          <w:bCs/>
          <w:color w:val="000000" w:themeColor="text1"/>
          <w:cs/>
        </w:rPr>
        <w:t>छात्राध्यापक पाठ्यक्रम और पाठ्यसामग्री का निर्माण और विश्लेषण को समझ सकेंगे।</w:t>
      </w:r>
    </w:p>
    <w:p w:rsidR="00C804EE" w:rsidRPr="005F4F5B" w:rsidRDefault="00C804EE" w:rsidP="00E03139">
      <w:pPr>
        <w:numPr>
          <w:ilvl w:val="0"/>
          <w:numId w:val="7"/>
        </w:numPr>
        <w:spacing w:after="0" w:line="240" w:lineRule="auto"/>
        <w:ind w:left="1080" w:hanging="720"/>
        <w:contextualSpacing/>
        <w:jc w:val="both"/>
        <w:rPr>
          <w:rFonts w:ascii="Kokila" w:hAnsi="Kokila" w:cs="Kokila"/>
          <w:b/>
          <w:bCs/>
          <w:color w:val="000000" w:themeColor="text1"/>
        </w:rPr>
      </w:pPr>
      <w:r w:rsidRPr="005F4F5B">
        <w:rPr>
          <w:rFonts w:ascii="Kokila" w:hAnsi="Kokila" w:cs="Arial Unicode MS"/>
          <w:b/>
          <w:bCs/>
          <w:color w:val="000000" w:themeColor="text1"/>
          <w:cs/>
        </w:rPr>
        <w:t>छात्राध्यापक सहायक शिक्षण सामग्रियों को जानेंगे</w:t>
      </w:r>
    </w:p>
    <w:p w:rsidR="00C804EE" w:rsidRPr="005F4F5B" w:rsidRDefault="00C804EE" w:rsidP="00E03139">
      <w:pPr>
        <w:numPr>
          <w:ilvl w:val="0"/>
          <w:numId w:val="7"/>
        </w:numPr>
        <w:spacing w:after="0" w:line="240" w:lineRule="auto"/>
        <w:ind w:left="1080" w:hanging="720"/>
        <w:contextualSpacing/>
        <w:rPr>
          <w:rFonts w:ascii="Kokila" w:hAnsi="Kokila" w:cs="Kokila"/>
          <w:b/>
          <w:bCs/>
          <w:color w:val="000000" w:themeColor="text1"/>
        </w:rPr>
      </w:pPr>
      <w:r w:rsidRPr="005F4F5B">
        <w:rPr>
          <w:rFonts w:ascii="Kokila" w:hAnsi="Kokila" w:cs="Arial Unicode MS"/>
          <w:b/>
          <w:bCs/>
          <w:color w:val="000000" w:themeColor="text1"/>
          <w:cs/>
        </w:rPr>
        <w:t>छात्राध्यापक आकलन की भूमिका और महत्व को समझ सकेंगे।</w:t>
      </w:r>
    </w:p>
    <w:p w:rsidR="00BA468C" w:rsidRPr="005F4F5B" w:rsidRDefault="00BA468C" w:rsidP="00BA468C">
      <w:pPr>
        <w:autoSpaceDE w:val="0"/>
        <w:autoSpaceDN w:val="0"/>
        <w:adjustRightInd w:val="0"/>
        <w:spacing w:after="0" w:line="240" w:lineRule="auto"/>
        <w:rPr>
          <w:rFonts w:ascii="Times New Roman" w:hAnsi="Times New Roman" w:cs="Times New Roman"/>
          <w:b/>
          <w:color w:val="000000"/>
        </w:rPr>
      </w:pPr>
    </w:p>
    <w:p w:rsidR="00BA468C" w:rsidRDefault="00BA468C" w:rsidP="00BA468C">
      <w:pPr>
        <w:autoSpaceDE w:val="0"/>
        <w:autoSpaceDN w:val="0"/>
        <w:adjustRightInd w:val="0"/>
        <w:spacing w:after="0" w:line="240" w:lineRule="auto"/>
        <w:rPr>
          <w:rFonts w:ascii="Times New Roman" w:hAnsi="Times New Roman" w:cs="Times New Roman"/>
          <w:b/>
          <w:bCs/>
          <w:color w:val="FF0000"/>
          <w:sz w:val="40"/>
          <w:szCs w:val="40"/>
        </w:rPr>
      </w:pPr>
    </w:p>
    <w:p w:rsidR="00BA468C" w:rsidRDefault="00BA468C" w:rsidP="00BA468C">
      <w:pPr>
        <w:autoSpaceDE w:val="0"/>
        <w:autoSpaceDN w:val="0"/>
        <w:adjustRightInd w:val="0"/>
        <w:spacing w:after="0" w:line="240" w:lineRule="auto"/>
        <w:rPr>
          <w:rFonts w:ascii="Times New Roman" w:hAnsi="Times New Roman" w:cs="Times New Roman"/>
          <w:b/>
          <w:bCs/>
          <w:color w:val="FF0000"/>
          <w:sz w:val="40"/>
          <w:szCs w:val="40"/>
        </w:rPr>
      </w:pPr>
    </w:p>
    <w:p w:rsidR="00BA468C" w:rsidRDefault="00BA468C" w:rsidP="00BA468C">
      <w:pPr>
        <w:autoSpaceDE w:val="0"/>
        <w:autoSpaceDN w:val="0"/>
        <w:adjustRightInd w:val="0"/>
        <w:spacing w:after="0" w:line="240" w:lineRule="auto"/>
        <w:rPr>
          <w:rFonts w:ascii="Times New Roman" w:hAnsi="Times New Roman" w:cs="Times New Roman"/>
          <w:sz w:val="36"/>
          <w:szCs w:val="36"/>
        </w:rPr>
      </w:pPr>
    </w:p>
    <w:p w:rsidR="00BA468C" w:rsidRDefault="00BA468C" w:rsidP="00BA468C">
      <w:pPr>
        <w:autoSpaceDE w:val="0"/>
        <w:autoSpaceDN w:val="0"/>
        <w:adjustRightInd w:val="0"/>
        <w:spacing w:after="0" w:line="240" w:lineRule="auto"/>
        <w:rPr>
          <w:rFonts w:ascii="Times New Roman" w:hAnsi="Times New Roman" w:cs="Times New Roman"/>
          <w:sz w:val="36"/>
          <w:szCs w:val="36"/>
        </w:rPr>
      </w:pPr>
    </w:p>
    <w:p w:rsidR="00BA468C" w:rsidRPr="00375892" w:rsidRDefault="00BA468C" w:rsidP="00BA468C">
      <w:pPr>
        <w:tabs>
          <w:tab w:val="left" w:pos="1785"/>
        </w:tabs>
        <w:rPr>
          <w:rFonts w:ascii="Times New Roman" w:hAnsi="Times New Roman" w:cs="Times New Roman"/>
          <w:sz w:val="36"/>
        </w:rPr>
      </w:pPr>
    </w:p>
    <w:p w:rsidR="005305AA" w:rsidRDefault="005305AA"/>
    <w:sectPr w:rsidR="005305AA" w:rsidSect="0053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altName w:val="Courier New"/>
    <w:charset w:val="00"/>
    <w:family w:val="swiss"/>
    <w:pitch w:val="variable"/>
    <w:sig w:usb0="00008003" w:usb1="00000000" w:usb2="00000000" w:usb3="00000000" w:csb0="00000001" w:csb1="00000000"/>
  </w:font>
  <w:font w:name="Ariel Unicode">
    <w:altName w:val="Times New Roman"/>
    <w:panose1 w:val="00000000000000000000"/>
    <w:charset w:val="00"/>
    <w:family w:val="roman"/>
    <w:notTrueType/>
    <w:pitch w:val="default"/>
  </w:font>
  <w:font w:name="Nirmala UI">
    <w:altName w:val="MS Mincho"/>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004"/>
    <w:multiLevelType w:val="hybridMultilevel"/>
    <w:tmpl w:val="70026A4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54654BA"/>
    <w:multiLevelType w:val="hybridMultilevel"/>
    <w:tmpl w:val="4E00A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BE5E1D"/>
    <w:multiLevelType w:val="hybridMultilevel"/>
    <w:tmpl w:val="9EE66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8661F"/>
    <w:multiLevelType w:val="hybridMultilevel"/>
    <w:tmpl w:val="E42A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3029A"/>
    <w:multiLevelType w:val="hybridMultilevel"/>
    <w:tmpl w:val="DFE02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8F311D"/>
    <w:multiLevelType w:val="hybridMultilevel"/>
    <w:tmpl w:val="9C1A227C"/>
    <w:lvl w:ilvl="0" w:tplc="741CAFAE">
      <w:start w:val="1"/>
      <w:numFmt w:val="decimal"/>
      <w:lvlText w:val="%1."/>
      <w:lvlJc w:val="left"/>
      <w:pPr>
        <w:ind w:left="720" w:hanging="360"/>
      </w:pPr>
      <w:rPr>
        <w:rFonts w:ascii="Times New Roman" w:hAnsi="Times New Roman" w:cs="Times New Roman"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D931654"/>
    <w:multiLevelType w:val="hybridMultilevel"/>
    <w:tmpl w:val="8510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B8624E"/>
    <w:multiLevelType w:val="hybridMultilevel"/>
    <w:tmpl w:val="0944CA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901F4"/>
    <w:multiLevelType w:val="hybridMultilevel"/>
    <w:tmpl w:val="4FFA8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8F667F"/>
    <w:multiLevelType w:val="hybridMultilevel"/>
    <w:tmpl w:val="D14C0BF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F553B08"/>
    <w:multiLevelType w:val="hybridMultilevel"/>
    <w:tmpl w:val="42C2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380EF874">
      <w:start w:val="1"/>
      <w:numFmt w:val="decimal"/>
      <w:lvlText w:val="%3."/>
      <w:lvlJc w:val="left"/>
      <w:pPr>
        <w:ind w:left="12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71990"/>
    <w:multiLevelType w:val="hybridMultilevel"/>
    <w:tmpl w:val="C032E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7E23C9"/>
    <w:multiLevelType w:val="hybridMultilevel"/>
    <w:tmpl w:val="0FAA2A3A"/>
    <w:lvl w:ilvl="0" w:tplc="380EF874">
      <w:start w:val="1"/>
      <w:numFmt w:val="decimal"/>
      <w:lvlText w:val="%1."/>
      <w:lvlJc w:val="left"/>
      <w:pPr>
        <w:ind w:left="2340" w:hanging="180"/>
      </w:pPr>
      <w:rPr>
        <w:rFonts w:ascii="Times New Roman" w:eastAsiaTheme="minorHAnsi" w:hAnsi="Times New Roman" w:cs="Times New Roman"/>
      </w:rPr>
    </w:lvl>
    <w:lvl w:ilvl="1" w:tplc="380EF874">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B57CD0"/>
    <w:multiLevelType w:val="hybridMultilevel"/>
    <w:tmpl w:val="70D8803C"/>
    <w:lvl w:ilvl="0" w:tplc="15244C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9B8606B"/>
    <w:multiLevelType w:val="hybridMultilevel"/>
    <w:tmpl w:val="A8C2A7D0"/>
    <w:lvl w:ilvl="0" w:tplc="692C4D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03770C"/>
    <w:multiLevelType w:val="hybridMultilevel"/>
    <w:tmpl w:val="D650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1"/>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4"/>
  </w:num>
  <w:num w:numId="12">
    <w:abstractNumId w:val="9"/>
  </w:num>
  <w:num w:numId="13">
    <w:abstractNumId w:val="10"/>
  </w:num>
  <w:num w:numId="14">
    <w:abstractNumId w:val="12"/>
  </w:num>
  <w:num w:numId="15">
    <w:abstractNumId w:val="2"/>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C"/>
    <w:rsid w:val="000329D5"/>
    <w:rsid w:val="000958C0"/>
    <w:rsid w:val="001116D3"/>
    <w:rsid w:val="00132B7A"/>
    <w:rsid w:val="00150469"/>
    <w:rsid w:val="00155809"/>
    <w:rsid w:val="001D45FE"/>
    <w:rsid w:val="00200B81"/>
    <w:rsid w:val="002241D1"/>
    <w:rsid w:val="002942E9"/>
    <w:rsid w:val="002D48E8"/>
    <w:rsid w:val="0033113A"/>
    <w:rsid w:val="00345FA9"/>
    <w:rsid w:val="004164BD"/>
    <w:rsid w:val="004841F3"/>
    <w:rsid w:val="004976C8"/>
    <w:rsid w:val="004C742C"/>
    <w:rsid w:val="005305AA"/>
    <w:rsid w:val="005B229D"/>
    <w:rsid w:val="005E41B7"/>
    <w:rsid w:val="005F4F5B"/>
    <w:rsid w:val="0061063C"/>
    <w:rsid w:val="006115DC"/>
    <w:rsid w:val="0073569E"/>
    <w:rsid w:val="007728F6"/>
    <w:rsid w:val="007C3A93"/>
    <w:rsid w:val="007E396E"/>
    <w:rsid w:val="008505DC"/>
    <w:rsid w:val="008F52F8"/>
    <w:rsid w:val="009746C9"/>
    <w:rsid w:val="00A42640"/>
    <w:rsid w:val="00A514FF"/>
    <w:rsid w:val="00AB47CA"/>
    <w:rsid w:val="00AD1E07"/>
    <w:rsid w:val="00B13E2E"/>
    <w:rsid w:val="00B249DF"/>
    <w:rsid w:val="00B42231"/>
    <w:rsid w:val="00B75303"/>
    <w:rsid w:val="00BA2D80"/>
    <w:rsid w:val="00BA468C"/>
    <w:rsid w:val="00BE6CAB"/>
    <w:rsid w:val="00C51F19"/>
    <w:rsid w:val="00C804EE"/>
    <w:rsid w:val="00C96A33"/>
    <w:rsid w:val="00CC235A"/>
    <w:rsid w:val="00D53F91"/>
    <w:rsid w:val="00D91050"/>
    <w:rsid w:val="00D94900"/>
    <w:rsid w:val="00DF4EF9"/>
    <w:rsid w:val="00E03139"/>
    <w:rsid w:val="00F139A1"/>
    <w:rsid w:val="00F77DC0"/>
    <w:rsid w:val="00FA3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8C"/>
    <w:pPr>
      <w:ind w:left="720"/>
      <w:contextualSpacing/>
    </w:pPr>
    <w:rPr>
      <w:rFonts w:cs="Mangal"/>
    </w:rPr>
  </w:style>
  <w:style w:type="paragraph" w:styleId="BalloonText">
    <w:name w:val="Balloon Text"/>
    <w:basedOn w:val="Normal"/>
    <w:link w:val="BalloonTextChar"/>
    <w:uiPriority w:val="99"/>
    <w:semiHidden/>
    <w:unhideWhenUsed/>
    <w:rsid w:val="00BA468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A468C"/>
    <w:rPr>
      <w:rFonts w:ascii="Tahoma" w:hAnsi="Tahoma" w:cs="Mangal"/>
      <w:sz w:val="16"/>
      <w:szCs w:val="14"/>
      <w:lang w:bidi="hi-IN"/>
    </w:rPr>
  </w:style>
  <w:style w:type="paragraph" w:customStyle="1" w:styleId="rich-text-component">
    <w:name w:val="rich-text-component"/>
    <w:basedOn w:val="Normal"/>
    <w:rsid w:val="00BA4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je7s01">
    <w:name w:val="css-je7s01"/>
    <w:basedOn w:val="DefaultParagraphFont"/>
    <w:rsid w:val="00BA4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3197">
      <w:bodyDiv w:val="1"/>
      <w:marLeft w:val="0"/>
      <w:marRight w:val="0"/>
      <w:marTop w:val="0"/>
      <w:marBottom w:val="0"/>
      <w:divBdr>
        <w:top w:val="none" w:sz="0" w:space="0" w:color="auto"/>
        <w:left w:val="none" w:sz="0" w:space="0" w:color="auto"/>
        <w:bottom w:val="none" w:sz="0" w:space="0" w:color="auto"/>
        <w:right w:val="none" w:sz="0" w:space="0" w:color="auto"/>
      </w:divBdr>
    </w:div>
    <w:div w:id="1439913837">
      <w:bodyDiv w:val="1"/>
      <w:marLeft w:val="0"/>
      <w:marRight w:val="0"/>
      <w:marTop w:val="0"/>
      <w:marBottom w:val="0"/>
      <w:divBdr>
        <w:top w:val="none" w:sz="0" w:space="0" w:color="auto"/>
        <w:left w:val="none" w:sz="0" w:space="0" w:color="auto"/>
        <w:bottom w:val="none" w:sz="0" w:space="0" w:color="auto"/>
        <w:right w:val="none" w:sz="0" w:space="0" w:color="auto"/>
      </w:divBdr>
    </w:div>
    <w:div w:id="19811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4F84-39EB-4EE4-8448-47D98E4B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user</cp:lastModifiedBy>
  <cp:revision>27</cp:revision>
  <dcterms:created xsi:type="dcterms:W3CDTF">2023-02-10T17:26:00Z</dcterms:created>
  <dcterms:modified xsi:type="dcterms:W3CDTF">2023-03-02T08:55:00Z</dcterms:modified>
</cp:coreProperties>
</file>